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E7" w:rsidRDefault="007052E7" w:rsidP="007052E7">
      <w:pPr>
        <w:rPr>
          <w:b/>
          <w:sz w:val="28"/>
          <w:szCs w:val="28"/>
        </w:rPr>
      </w:pPr>
      <w:r>
        <w:rPr>
          <w:b/>
          <w:sz w:val="28"/>
          <w:szCs w:val="28"/>
        </w:rPr>
        <w:t>Temat: Świętokrzyskie na wakacje. (23 i 24 czerwca)</w:t>
      </w:r>
    </w:p>
    <w:p w:rsidR="007052E7" w:rsidRDefault="007052E7" w:rsidP="007052E7">
      <w:pPr>
        <w:rPr>
          <w:sz w:val="24"/>
          <w:szCs w:val="24"/>
        </w:rPr>
      </w:pPr>
      <w:r>
        <w:rPr>
          <w:sz w:val="24"/>
          <w:szCs w:val="24"/>
        </w:rPr>
        <w:t xml:space="preserve">Obejrzyjcie filmik i napiszcie na </w:t>
      </w:r>
      <w:proofErr w:type="spellStart"/>
      <w:r>
        <w:rPr>
          <w:sz w:val="24"/>
          <w:szCs w:val="24"/>
        </w:rPr>
        <w:t>messengerze</w:t>
      </w:r>
      <w:proofErr w:type="spellEnd"/>
      <w:r>
        <w:rPr>
          <w:sz w:val="24"/>
          <w:szCs w:val="24"/>
        </w:rPr>
        <w:t xml:space="preserve"> , które z atrakcji, Wy, ocenilibyście najwyżej. Wybierzcie 1, 2 i 3 miejsce. Jeśli znacie inne, ciekawe miejsca naszego regionu , możecie też włączyć je do polecanych na wakacyjne wycieczki.</w:t>
      </w:r>
    </w:p>
    <w:p w:rsidR="007052E7" w:rsidRDefault="007052E7" w:rsidP="007052E7">
      <w:hyperlink r:id="rId4" w:history="1">
        <w:r>
          <w:rPr>
            <w:rStyle w:val="Hipercze"/>
          </w:rPr>
          <w:t>https://www.youtube.com/watch?v=B4JczbsdFTQ</w:t>
        </w:r>
      </w:hyperlink>
    </w:p>
    <w:p w:rsidR="007052E7" w:rsidRDefault="007052E7" w:rsidP="007052E7">
      <w:pPr>
        <w:rPr>
          <w:sz w:val="28"/>
          <w:szCs w:val="28"/>
        </w:rPr>
      </w:pPr>
    </w:p>
    <w:p w:rsidR="002F7FFE" w:rsidRDefault="002F7FFE"/>
    <w:sectPr w:rsidR="002F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52E7"/>
    <w:rsid w:val="002F7FFE"/>
    <w:rsid w:val="0070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5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4JczbsdF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339</Characters>
  <Application>Microsoft Office Word</Application>
  <DocSecurity>0</DocSecurity>
  <Lines>2</Lines>
  <Paragraphs>1</Paragraphs>
  <ScaleCrop>false</ScaleCrop>
  <Company>Acer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2020-06-21T12:22:00Z</dcterms:created>
  <dcterms:modified xsi:type="dcterms:W3CDTF">2020-06-21T12:23:00Z</dcterms:modified>
</cp:coreProperties>
</file>