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B" w:rsidRPr="004239CF" w:rsidRDefault="00E03F0C">
      <w:pPr>
        <w:rPr>
          <w:b/>
          <w:sz w:val="28"/>
          <w:szCs w:val="28"/>
        </w:rPr>
      </w:pPr>
      <w:r w:rsidRPr="004239CF">
        <w:rPr>
          <w:b/>
          <w:sz w:val="28"/>
          <w:szCs w:val="28"/>
        </w:rPr>
        <w:t>Temat:</w:t>
      </w:r>
      <w:r w:rsidR="00F911FE" w:rsidRPr="004239CF">
        <w:rPr>
          <w:b/>
          <w:sz w:val="28"/>
          <w:szCs w:val="28"/>
        </w:rPr>
        <w:t xml:space="preserve">  Jak chronić własność intelektualną?</w:t>
      </w:r>
      <w:r w:rsidR="004239CF" w:rsidRPr="004239CF">
        <w:rPr>
          <w:b/>
          <w:sz w:val="28"/>
          <w:szCs w:val="28"/>
        </w:rPr>
        <w:t xml:space="preserve"> ( 25 maja)</w:t>
      </w:r>
    </w:p>
    <w:p w:rsidR="00F911FE" w:rsidRDefault="00F911FE">
      <w:r>
        <w:t xml:space="preserve">1. </w:t>
      </w:r>
      <w:r w:rsidR="003E2C5F">
        <w:t xml:space="preserve"> Cytat - dosłowne przytoczenie cudzych słów.</w:t>
      </w:r>
    </w:p>
    <w:p w:rsidR="003E2C5F" w:rsidRDefault="003E2C5F">
      <w:r>
        <w:t>2. Brzmienia cytatów nie można zmieniać. Należy podać imię i nazwisko autora cytowanego tekstu.</w:t>
      </w:r>
    </w:p>
    <w:p w:rsidR="003E2C5F" w:rsidRDefault="003E2C5F">
      <w:r>
        <w:t>3. Plagiat- wykorzystanie cudzych tekstów lub zdjęć jako własnych.</w:t>
      </w:r>
    </w:p>
    <w:p w:rsidR="003E2C5F" w:rsidRDefault="003E2C5F">
      <w:r>
        <w:t>4 Z</w:t>
      </w:r>
      <w:r w:rsidR="00276A52">
        <w:t>asady cytowania cudzych tekstów:</w:t>
      </w:r>
    </w:p>
    <w:p w:rsidR="00276A52" w:rsidRDefault="00276A52">
      <w:r>
        <w:t>a) podaj autora cudzych tekstów</w:t>
      </w:r>
    </w:p>
    <w:p w:rsidR="00276A52" w:rsidRDefault="00276A52">
      <w:r>
        <w:t xml:space="preserve"> np.: Przytoczę na poparcie moich rozważań słowa Adama Mickiewicza : „……”</w:t>
      </w:r>
    </w:p>
    <w:p w:rsidR="00276A52" w:rsidRDefault="00276A52">
      <w:r>
        <w:t xml:space="preserve">b) cytat ujmujemy w cudzysłów i poprzedzamy dwukropkiem </w:t>
      </w:r>
    </w:p>
    <w:p w:rsidR="00276A52" w:rsidRDefault="00276A52">
      <w:r>
        <w:t>np.: Zdaniem Wisławy Szymborskiej: „ Tyle wiemy o sobie, ile nas sprawdzono”</w:t>
      </w:r>
    </w:p>
    <w:p w:rsidR="00276A52" w:rsidRDefault="00276A52">
      <w:r>
        <w:t>c)fragment wiersza (więcej niż 3 wersy) zapisujemy z zachowaniem oryginalnej pisowni np.:</w:t>
      </w:r>
    </w:p>
    <w:p w:rsidR="00276A52" w:rsidRDefault="00276A52">
      <w:r>
        <w:t>„ Przeciw nim sterczy biała, wąska, zaostrzona,</w:t>
      </w:r>
    </w:p>
    <w:p w:rsidR="00276A52" w:rsidRDefault="00276A52">
      <w:r>
        <w:t xml:space="preserve">Jak głaz </w:t>
      </w:r>
      <w:proofErr w:type="spellStart"/>
      <w:r>
        <w:t>bodzący</w:t>
      </w:r>
      <w:proofErr w:type="spellEnd"/>
      <w:r>
        <w:t xml:space="preserve"> morze, reduta Ordona.</w:t>
      </w:r>
    </w:p>
    <w:p w:rsidR="00276A52" w:rsidRDefault="00276A52">
      <w:r>
        <w:t xml:space="preserve">Sześć tylko miała </w:t>
      </w:r>
      <w:proofErr w:type="spellStart"/>
      <w:r>
        <w:t>harmat</w:t>
      </w:r>
      <w:proofErr w:type="spellEnd"/>
      <w:r>
        <w:t>: wciąż dymią i świecą:</w:t>
      </w:r>
    </w:p>
    <w:p w:rsidR="00276A52" w:rsidRDefault="00276A52">
      <w:r>
        <w:t xml:space="preserve">I nie tyle prędkich słów gniewne usta </w:t>
      </w:r>
      <w:proofErr w:type="spellStart"/>
      <w:r>
        <w:t>miecą</w:t>
      </w:r>
      <w:proofErr w:type="spellEnd"/>
      <w:r>
        <w:t>”</w:t>
      </w:r>
    </w:p>
    <w:p w:rsidR="00276A52" w:rsidRDefault="00276A52">
      <w:r>
        <w:t>A. Mickiewicz „ Reduta Ordona”</w:t>
      </w:r>
    </w:p>
    <w:p w:rsidR="00276A52" w:rsidRDefault="00276A52">
      <w:r>
        <w:t>d) fragment wiersza krótszy niż 3 wersy zapisujemy ciągiem, a przejście do kolejnego wersu zaznaczamy ukośnikiem.</w:t>
      </w:r>
    </w:p>
    <w:p w:rsidR="00276A52" w:rsidRDefault="00276A52">
      <w:pPr>
        <w:rPr>
          <w:color w:val="FF0000"/>
        </w:rPr>
      </w:pPr>
      <w:r w:rsidRPr="00767E4E">
        <w:rPr>
          <w:color w:val="FF0000"/>
        </w:rPr>
        <w:t>Samodzielnie : zad 1</w:t>
      </w:r>
      <w:r w:rsidR="00767E4E" w:rsidRPr="00767E4E">
        <w:rPr>
          <w:color w:val="FF0000"/>
        </w:rPr>
        <w:t xml:space="preserve"> i 2a </w:t>
      </w:r>
      <w:proofErr w:type="spellStart"/>
      <w:r w:rsidR="00767E4E" w:rsidRPr="00767E4E">
        <w:rPr>
          <w:color w:val="FF0000"/>
        </w:rPr>
        <w:t>str</w:t>
      </w:r>
      <w:proofErr w:type="spellEnd"/>
      <w:r w:rsidR="00767E4E" w:rsidRPr="00767E4E">
        <w:rPr>
          <w:color w:val="FF0000"/>
        </w:rPr>
        <w:t xml:space="preserve"> 239, 240</w:t>
      </w:r>
      <w:r w:rsidR="00146F27">
        <w:rPr>
          <w:color w:val="FF0000"/>
        </w:rPr>
        <w:t>.</w:t>
      </w:r>
    </w:p>
    <w:p w:rsidR="00767E4E" w:rsidRDefault="00767E4E">
      <w:pPr>
        <w:rPr>
          <w:b/>
          <w:color w:val="002060"/>
          <w:sz w:val="28"/>
          <w:szCs w:val="28"/>
        </w:rPr>
      </w:pPr>
      <w:r w:rsidRPr="00767E4E">
        <w:rPr>
          <w:b/>
          <w:color w:val="002060"/>
          <w:sz w:val="28"/>
          <w:szCs w:val="28"/>
        </w:rPr>
        <w:t>Temat: Powtórzenie wiadomości- „ Rozważania o niebieskich migdałach” A. Leder.</w:t>
      </w:r>
      <w:r w:rsidR="004239CF">
        <w:rPr>
          <w:b/>
          <w:color w:val="002060"/>
          <w:sz w:val="28"/>
          <w:szCs w:val="28"/>
        </w:rPr>
        <w:t xml:space="preserve"> (27 maja)</w:t>
      </w:r>
    </w:p>
    <w:p w:rsidR="005B4D23" w:rsidRPr="005B4D23" w:rsidRDefault="005B4D23">
      <w:pPr>
        <w:rPr>
          <w:b/>
          <w:color w:val="002060"/>
          <w:sz w:val="24"/>
          <w:szCs w:val="24"/>
          <w:vertAlign w:val="subscript"/>
        </w:rPr>
      </w:pPr>
      <w:r>
        <w:rPr>
          <w:b/>
          <w:color w:val="002060"/>
          <w:sz w:val="24"/>
          <w:szCs w:val="24"/>
        </w:rPr>
        <w:t>Test napiszecie 3 czerwca (środa). Sposób  zaliczenia podam Wam w materiałach na przyszły tydzień.</w:t>
      </w:r>
    </w:p>
    <w:p w:rsidR="00767E4E" w:rsidRPr="002F5F82" w:rsidRDefault="00767E4E">
      <w:pPr>
        <w:rPr>
          <w:b/>
          <w:color w:val="002060"/>
          <w:sz w:val="24"/>
          <w:szCs w:val="24"/>
        </w:rPr>
      </w:pPr>
      <w:r w:rsidRPr="002F5F82">
        <w:rPr>
          <w:b/>
          <w:color w:val="002060"/>
          <w:sz w:val="24"/>
          <w:szCs w:val="24"/>
        </w:rPr>
        <w:t>Przypomnijcie sobie następujące treści:</w:t>
      </w:r>
    </w:p>
    <w:p w:rsidR="00767E4E" w:rsidRPr="002F5F82" w:rsidRDefault="00767E4E" w:rsidP="00767E4E">
      <w:pPr>
        <w:spacing w:line="240" w:lineRule="auto"/>
        <w:rPr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t>1. Treść utworów: „S</w:t>
      </w:r>
      <w:r w:rsidR="005B4D23">
        <w:rPr>
          <w:color w:val="002060"/>
          <w:sz w:val="24"/>
          <w:szCs w:val="24"/>
        </w:rPr>
        <w:t>tepy akermańskie” , „Świtezianka” A. Mickiewicz i „</w:t>
      </w:r>
      <w:proofErr w:type="spellStart"/>
      <w:r w:rsidR="005B4D23">
        <w:rPr>
          <w:color w:val="002060"/>
          <w:sz w:val="24"/>
          <w:szCs w:val="24"/>
        </w:rPr>
        <w:t>Dusiołek</w:t>
      </w:r>
      <w:proofErr w:type="spellEnd"/>
      <w:r w:rsidR="005B4D23">
        <w:rPr>
          <w:color w:val="002060"/>
          <w:sz w:val="24"/>
          <w:szCs w:val="24"/>
        </w:rPr>
        <w:t>” B. Leśmian</w:t>
      </w:r>
      <w:r w:rsidRPr="002F5F82">
        <w:rPr>
          <w:color w:val="002060"/>
          <w:sz w:val="24"/>
          <w:szCs w:val="24"/>
        </w:rPr>
        <w:t>.</w:t>
      </w:r>
    </w:p>
    <w:p w:rsidR="00767E4E" w:rsidRPr="002F5F82" w:rsidRDefault="00767E4E" w:rsidP="00767E4E">
      <w:pPr>
        <w:spacing w:line="240" w:lineRule="auto"/>
        <w:rPr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t>2. Cechy sonetu i ballady.</w:t>
      </w:r>
    </w:p>
    <w:p w:rsidR="00767E4E" w:rsidRPr="002F5F82" w:rsidRDefault="00767E4E" w:rsidP="00767E4E">
      <w:pPr>
        <w:spacing w:line="240" w:lineRule="auto"/>
        <w:rPr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t>3. Budowa rozprawki.</w:t>
      </w:r>
    </w:p>
    <w:p w:rsidR="00767E4E" w:rsidRPr="002F5F82" w:rsidRDefault="00767E4E" w:rsidP="00767E4E">
      <w:pPr>
        <w:spacing w:line="240" w:lineRule="auto"/>
        <w:rPr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t>4. Mowa zależna i niezależna.</w:t>
      </w:r>
    </w:p>
    <w:p w:rsidR="00767E4E" w:rsidRPr="002F5F82" w:rsidRDefault="00767E4E" w:rsidP="00767E4E">
      <w:pPr>
        <w:spacing w:line="240" w:lineRule="auto"/>
        <w:rPr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t>5. Zasady cytowania cudzych tekstów.</w:t>
      </w:r>
    </w:p>
    <w:p w:rsidR="00767E4E" w:rsidRPr="002F5F82" w:rsidRDefault="00767E4E" w:rsidP="00767E4E">
      <w:pPr>
        <w:spacing w:line="240" w:lineRule="auto"/>
        <w:rPr>
          <w:b/>
          <w:color w:val="002060"/>
          <w:sz w:val="24"/>
          <w:szCs w:val="24"/>
        </w:rPr>
      </w:pPr>
      <w:r w:rsidRPr="002F5F82">
        <w:rPr>
          <w:color w:val="002060"/>
          <w:sz w:val="24"/>
          <w:szCs w:val="24"/>
        </w:rPr>
        <w:lastRenderedPageBreak/>
        <w:t>6. Zdania złożone podrzędnie przydawkowe, dopełnieniowe i okolicznikowe</w:t>
      </w:r>
      <w:r w:rsidRPr="002F5F82">
        <w:rPr>
          <w:b/>
          <w:color w:val="002060"/>
          <w:sz w:val="24"/>
          <w:szCs w:val="24"/>
        </w:rPr>
        <w:t>.</w:t>
      </w:r>
    </w:p>
    <w:p w:rsidR="00767E4E" w:rsidRPr="0023057D" w:rsidRDefault="00767E4E" w:rsidP="00767E4E">
      <w:pPr>
        <w:spacing w:line="240" w:lineRule="auto"/>
        <w:rPr>
          <w:b/>
          <w:color w:val="FF0000"/>
          <w:sz w:val="24"/>
          <w:szCs w:val="24"/>
        </w:rPr>
      </w:pPr>
      <w:r w:rsidRPr="0023057D">
        <w:rPr>
          <w:b/>
          <w:color w:val="FF0000"/>
          <w:sz w:val="24"/>
          <w:szCs w:val="24"/>
        </w:rPr>
        <w:t xml:space="preserve">Przeczytajcie tekst </w:t>
      </w:r>
      <w:r w:rsidR="005B4D23" w:rsidRPr="0023057D">
        <w:rPr>
          <w:b/>
          <w:color w:val="FF0000"/>
          <w:sz w:val="24"/>
          <w:szCs w:val="24"/>
        </w:rPr>
        <w:t xml:space="preserve"> z podręcznika </w:t>
      </w:r>
      <w:r w:rsidRPr="0023057D">
        <w:rPr>
          <w:b/>
          <w:color w:val="FF0000"/>
          <w:sz w:val="24"/>
          <w:szCs w:val="24"/>
        </w:rPr>
        <w:t xml:space="preserve">ze str. 243 . Udzielcie odpowiedzi na pytania: </w:t>
      </w:r>
      <w:r w:rsidR="002F5F82" w:rsidRPr="0023057D">
        <w:rPr>
          <w:b/>
          <w:color w:val="FF0000"/>
          <w:sz w:val="24"/>
          <w:szCs w:val="24"/>
        </w:rPr>
        <w:t>1, 2,3, 7 ,8, 11, 13.</w:t>
      </w:r>
    </w:p>
    <w:p w:rsidR="002F5F82" w:rsidRDefault="002F5F82" w:rsidP="00767E4E">
      <w:pPr>
        <w:spacing w:line="240" w:lineRule="auto"/>
        <w:rPr>
          <w:color w:val="FF0000"/>
          <w:sz w:val="24"/>
          <w:szCs w:val="24"/>
        </w:rPr>
      </w:pPr>
      <w:r w:rsidRPr="002F5F82">
        <w:rPr>
          <w:color w:val="FF0000"/>
          <w:sz w:val="24"/>
          <w:szCs w:val="24"/>
        </w:rPr>
        <w:t>W formie załączonego pliku lub czytelnego , wyraźnego zdjęcia prześlijcie mi odpowiedzi na maila do czwartku ( 28 maja).</w:t>
      </w:r>
    </w:p>
    <w:p w:rsidR="004239CF" w:rsidRDefault="004239CF" w:rsidP="00767E4E">
      <w:pPr>
        <w:spacing w:line="240" w:lineRule="auto"/>
        <w:rPr>
          <w:b/>
          <w:sz w:val="28"/>
          <w:szCs w:val="28"/>
        </w:rPr>
      </w:pPr>
      <w:r w:rsidRPr="004239C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="005B4D23">
        <w:rPr>
          <w:b/>
          <w:sz w:val="28"/>
          <w:szCs w:val="28"/>
        </w:rPr>
        <w:t xml:space="preserve">Zakochać się w chirurgii. </w:t>
      </w:r>
      <w:r w:rsidR="00A84A67">
        <w:rPr>
          <w:b/>
          <w:sz w:val="28"/>
          <w:szCs w:val="28"/>
        </w:rPr>
        <w:t>(29 maja)</w:t>
      </w:r>
    </w:p>
    <w:p w:rsidR="001A057F" w:rsidRDefault="001A057F" w:rsidP="00767E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Przepiszcie do zeszytu krótką notatkę biograficzną.</w:t>
      </w:r>
    </w:p>
    <w:p w:rsidR="005B4D23" w:rsidRPr="00516E38" w:rsidRDefault="005B4D23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 xml:space="preserve">Zbigniew Religa- </w:t>
      </w:r>
      <w:r w:rsidR="001A057F" w:rsidRPr="00516E38">
        <w:rPr>
          <w:sz w:val="24"/>
          <w:szCs w:val="24"/>
        </w:rPr>
        <w:t xml:space="preserve"> ur. w 1938 roku. P</w:t>
      </w:r>
      <w:r w:rsidRPr="00516E38">
        <w:rPr>
          <w:sz w:val="24"/>
          <w:szCs w:val="24"/>
        </w:rPr>
        <w:t>olski kardiochirurg i polityk. Jako pierwszy w Polsce , w klinice w Zabrzu</w:t>
      </w:r>
      <w:r w:rsidR="001A057F" w:rsidRPr="00516E38">
        <w:rPr>
          <w:sz w:val="24"/>
          <w:szCs w:val="24"/>
        </w:rPr>
        <w:t>,</w:t>
      </w:r>
      <w:r w:rsidRPr="00516E38">
        <w:rPr>
          <w:sz w:val="24"/>
          <w:szCs w:val="24"/>
        </w:rPr>
        <w:t xml:space="preserve"> dokonał transplanta</w:t>
      </w:r>
      <w:r w:rsidR="001A057F" w:rsidRPr="00516E38">
        <w:rPr>
          <w:sz w:val="24"/>
          <w:szCs w:val="24"/>
        </w:rPr>
        <w:t>cji (przeszczepu) serca. Zmarł  w Warszawie w 2009 roku.</w:t>
      </w:r>
    </w:p>
    <w:p w:rsidR="00861526" w:rsidRPr="00516E38" w:rsidRDefault="00861526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Przeczytajcie z podręcznika ze str. 304 wywiad ze Zbigniewem Religą.</w:t>
      </w:r>
    </w:p>
    <w:p w:rsidR="00861526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 xml:space="preserve"> Na podstawie wywiadu udziel odpowiedzi na pytania.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1.Czym dla Religii jest serce przed przeszczepem, a czym po transplantacji ?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2. Religa nie myślał na początku studiów o chirurgii. Co zmieniło jego decyzję?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3. Podaj trzy cechy którymi, Twoim zdaniem, odznaczał się Z. Religa?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Po udzieleniu odpowiedzi przepisz do zeszytu związki frazeologiczne ze słowem serce i wyjaśnij je.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Człowiek o wielkim sercu-…………………………………………………………………………………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Oddać się czemuś całym sercem………………………………………………………………………..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Iść za głosem serca…………………………………………………………………………………………….</w:t>
      </w:r>
    </w:p>
    <w:p w:rsidR="00E0254A" w:rsidRPr="00516E38" w:rsidRDefault="00E0254A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Mieć serce na dłoni…………………………………………………………………………………………..</w:t>
      </w:r>
    </w:p>
    <w:p w:rsidR="00A84A67" w:rsidRDefault="00E0254A" w:rsidP="00767E4E">
      <w:pPr>
        <w:spacing w:line="240" w:lineRule="auto"/>
        <w:rPr>
          <w:sz w:val="28"/>
          <w:szCs w:val="28"/>
        </w:rPr>
      </w:pPr>
      <w:r w:rsidRPr="00516E38">
        <w:rPr>
          <w:sz w:val="24"/>
          <w:szCs w:val="24"/>
        </w:rPr>
        <w:t>Mieć złamane serce………………………………………………………………………………………….</w:t>
      </w:r>
    </w:p>
    <w:p w:rsidR="00E0254A" w:rsidRDefault="00A84A67" w:rsidP="00767E4E">
      <w:pPr>
        <w:spacing w:line="240" w:lineRule="auto"/>
        <w:rPr>
          <w:b/>
          <w:sz w:val="28"/>
          <w:szCs w:val="28"/>
        </w:rPr>
      </w:pPr>
      <w:r w:rsidRPr="00A84A67">
        <w:rPr>
          <w:b/>
          <w:sz w:val="28"/>
          <w:szCs w:val="28"/>
        </w:rPr>
        <w:t>Temat:  Treść i forma- ważne w prezentacji. ( 29 maja)</w:t>
      </w:r>
    </w:p>
    <w:p w:rsidR="00A84A67" w:rsidRPr="00516E38" w:rsidRDefault="00A84A67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>Zapoznajcie się z wiadomościami na temat prezentacji ze str. 318.</w:t>
      </w:r>
    </w:p>
    <w:p w:rsidR="00A84A67" w:rsidRPr="00516E38" w:rsidRDefault="00A84A67" w:rsidP="00767E4E">
      <w:pPr>
        <w:spacing w:line="240" w:lineRule="auto"/>
        <w:rPr>
          <w:sz w:val="24"/>
          <w:szCs w:val="24"/>
        </w:rPr>
      </w:pPr>
      <w:r w:rsidRPr="00516E38">
        <w:rPr>
          <w:sz w:val="24"/>
          <w:szCs w:val="24"/>
        </w:rPr>
        <w:t xml:space="preserve">Wiem ,że już wiele razy przygotowywaliście prezentacje multimedialne. Jako zadanie z tej lekcji, wyślijcie nauczycielom zaległe prezentacje, jeśli oczywiście takie macie. Do mnie z tych dwóch tematów nic nie wysyłacie. </w:t>
      </w:r>
    </w:p>
    <w:p w:rsidR="005B4D23" w:rsidRPr="00516E38" w:rsidRDefault="005B4D23" w:rsidP="00767E4E">
      <w:pPr>
        <w:spacing w:line="240" w:lineRule="auto"/>
        <w:rPr>
          <w:sz w:val="24"/>
          <w:szCs w:val="24"/>
          <w:vertAlign w:val="subscript"/>
        </w:rPr>
      </w:pPr>
    </w:p>
    <w:sectPr w:rsidR="005B4D23" w:rsidRPr="00516E38" w:rsidSect="0029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3F0C"/>
    <w:rsid w:val="00146F27"/>
    <w:rsid w:val="001A057F"/>
    <w:rsid w:val="001C11F3"/>
    <w:rsid w:val="0023057D"/>
    <w:rsid w:val="00276A52"/>
    <w:rsid w:val="00291D8B"/>
    <w:rsid w:val="002A3A1B"/>
    <w:rsid w:val="002B556E"/>
    <w:rsid w:val="002F5F82"/>
    <w:rsid w:val="003E2C5F"/>
    <w:rsid w:val="004239CF"/>
    <w:rsid w:val="00516E38"/>
    <w:rsid w:val="005B4D23"/>
    <w:rsid w:val="00767E4E"/>
    <w:rsid w:val="00861526"/>
    <w:rsid w:val="00A84A67"/>
    <w:rsid w:val="00E0254A"/>
    <w:rsid w:val="00E03F0C"/>
    <w:rsid w:val="00F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2020-05-21T12:34:00Z</dcterms:created>
  <dcterms:modified xsi:type="dcterms:W3CDTF">2020-05-24T18:26:00Z</dcterms:modified>
</cp:coreProperties>
</file>