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B" w:rsidRDefault="006E2BC0">
      <w:pPr>
        <w:rPr>
          <w:b/>
          <w:sz w:val="28"/>
          <w:szCs w:val="28"/>
        </w:rPr>
      </w:pPr>
      <w:r w:rsidRPr="005F3360">
        <w:rPr>
          <w:b/>
          <w:sz w:val="28"/>
          <w:szCs w:val="28"/>
        </w:rPr>
        <w:t xml:space="preserve">Temat:  </w:t>
      </w:r>
      <w:r w:rsidR="005F3360" w:rsidRPr="005F3360">
        <w:rPr>
          <w:b/>
          <w:sz w:val="28"/>
          <w:szCs w:val="28"/>
        </w:rPr>
        <w:t>Gospodarka II Rzeczypospolitej. (12 maja)</w:t>
      </w:r>
    </w:p>
    <w:p w:rsidR="005F3360" w:rsidRPr="00595919" w:rsidRDefault="005F3360">
      <w:pPr>
        <w:rPr>
          <w:color w:val="FF0000"/>
          <w:sz w:val="24"/>
          <w:szCs w:val="24"/>
        </w:rPr>
      </w:pPr>
      <w:r w:rsidRPr="00595919">
        <w:rPr>
          <w:color w:val="FF0000"/>
          <w:sz w:val="24"/>
          <w:szCs w:val="24"/>
        </w:rPr>
        <w:t>Powtórzcie temat o kształtowaniu się granic</w:t>
      </w:r>
      <w:r w:rsidR="00D9523E" w:rsidRPr="00595919">
        <w:rPr>
          <w:color w:val="FF0000"/>
          <w:sz w:val="24"/>
          <w:szCs w:val="24"/>
        </w:rPr>
        <w:t xml:space="preserve"> II Rzeczypospolitej</w:t>
      </w:r>
      <w:r w:rsidRPr="00595919">
        <w:rPr>
          <w:color w:val="FF0000"/>
          <w:sz w:val="24"/>
          <w:szCs w:val="24"/>
        </w:rPr>
        <w:t xml:space="preserve"> (szcze</w:t>
      </w:r>
      <w:r w:rsidR="003E7FF7" w:rsidRPr="00595919">
        <w:rPr>
          <w:color w:val="FF0000"/>
          <w:sz w:val="24"/>
          <w:szCs w:val="24"/>
        </w:rPr>
        <w:t>gólnie film edukacyjny i notatkę z lekcji) N</w:t>
      </w:r>
      <w:r w:rsidRPr="00595919">
        <w:rPr>
          <w:color w:val="FF0000"/>
          <w:sz w:val="24"/>
          <w:szCs w:val="24"/>
        </w:rPr>
        <w:t xml:space="preserve">auczcie się </w:t>
      </w:r>
      <w:r w:rsidR="00371095" w:rsidRPr="00595919">
        <w:rPr>
          <w:color w:val="FF0000"/>
          <w:sz w:val="24"/>
          <w:szCs w:val="24"/>
        </w:rPr>
        <w:t>bieżącego tematu</w:t>
      </w:r>
      <w:r w:rsidR="00595919">
        <w:rPr>
          <w:color w:val="FF0000"/>
          <w:sz w:val="24"/>
          <w:szCs w:val="24"/>
        </w:rPr>
        <w:t>- Gospodarka II Rzeczypospolitej</w:t>
      </w:r>
      <w:r w:rsidRPr="00595919">
        <w:rPr>
          <w:color w:val="FF0000"/>
          <w:sz w:val="24"/>
          <w:szCs w:val="24"/>
        </w:rPr>
        <w:t>. W piątek</w:t>
      </w:r>
      <w:r w:rsidR="003E7FF7" w:rsidRPr="00595919">
        <w:rPr>
          <w:color w:val="FF0000"/>
          <w:sz w:val="24"/>
          <w:szCs w:val="24"/>
        </w:rPr>
        <w:t xml:space="preserve"> (15 maja)</w:t>
      </w:r>
      <w:r w:rsidRPr="00595919">
        <w:rPr>
          <w:color w:val="FF0000"/>
          <w:sz w:val="24"/>
          <w:szCs w:val="24"/>
        </w:rPr>
        <w:t xml:space="preserve"> o </w:t>
      </w:r>
      <w:r w:rsidR="003E7FF7" w:rsidRPr="00595919">
        <w:rPr>
          <w:color w:val="FF0000"/>
          <w:sz w:val="24"/>
          <w:szCs w:val="24"/>
        </w:rPr>
        <w:t xml:space="preserve">godz. 9.00 napiszecie sprawdzian </w:t>
      </w:r>
      <w:r w:rsidR="00371095" w:rsidRPr="00595919">
        <w:rPr>
          <w:color w:val="FF0000"/>
          <w:sz w:val="24"/>
          <w:szCs w:val="24"/>
        </w:rPr>
        <w:t>z tych dwóch lekcj</w:t>
      </w:r>
      <w:r w:rsidR="003E7FF7" w:rsidRPr="00595919">
        <w:rPr>
          <w:color w:val="FF0000"/>
          <w:sz w:val="24"/>
          <w:szCs w:val="24"/>
        </w:rPr>
        <w:t>i. Podam tematy  mailem miedzy godziną 9.00- 9.15. M</w:t>
      </w:r>
      <w:r w:rsidR="00D9523E" w:rsidRPr="00595919">
        <w:rPr>
          <w:color w:val="FF0000"/>
          <w:sz w:val="24"/>
          <w:szCs w:val="24"/>
        </w:rPr>
        <w:t>acie 30</w:t>
      </w:r>
      <w:r w:rsidR="00371095" w:rsidRPr="00595919">
        <w:rPr>
          <w:color w:val="FF0000"/>
          <w:sz w:val="24"/>
          <w:szCs w:val="24"/>
        </w:rPr>
        <w:t xml:space="preserve"> minut na napisanie odpowiedzi w treści maila </w:t>
      </w:r>
      <w:r w:rsidR="003E7FF7" w:rsidRPr="00595919">
        <w:rPr>
          <w:color w:val="FF0000"/>
          <w:sz w:val="24"/>
          <w:szCs w:val="24"/>
        </w:rPr>
        <w:t xml:space="preserve">i odesłanie.  </w:t>
      </w:r>
    </w:p>
    <w:p w:rsidR="00BD1C55" w:rsidRDefault="00BD1C55">
      <w:r>
        <w:t>I Obejrzyj film i przeczytaj temat z podręcznika ze str. 245-250</w:t>
      </w:r>
    </w:p>
    <w:p w:rsidR="00371095" w:rsidRDefault="00590FA6">
      <w:hyperlink r:id="rId4" w:history="1">
        <w:r w:rsidR="00371095">
          <w:rPr>
            <w:rStyle w:val="Hipercze"/>
          </w:rPr>
          <w:t>https://www.youtube.com/watch?v=ehBKyFtEmNY</w:t>
        </w:r>
      </w:hyperlink>
    </w:p>
    <w:p w:rsidR="00BD1C55" w:rsidRDefault="00BD1C55">
      <w:pPr>
        <w:rPr>
          <w:sz w:val="28"/>
          <w:szCs w:val="28"/>
        </w:rPr>
      </w:pPr>
      <w:r>
        <w:t xml:space="preserve">II </w:t>
      </w:r>
      <w:r w:rsidR="00C76A74">
        <w:t>Przepisz lub wklej do zeszytu szczegółową</w:t>
      </w:r>
      <w:r>
        <w:t xml:space="preserve"> notatkę, która pomoże Ci zrozumieć temat .</w:t>
      </w:r>
    </w:p>
    <w:p w:rsidR="00371095" w:rsidRDefault="00BD1C55" w:rsidP="00BD1C55">
      <w:pPr>
        <w:pStyle w:val="NormalnyWeb"/>
        <w:shd w:val="clear" w:color="auto" w:fill="FFFFFF"/>
        <w:spacing w:before="0" w:beforeAutospacing="0" w:after="0" w:afterAutospacing="0"/>
        <w:ind w:right="45"/>
        <w:jc w:val="both"/>
        <w:rPr>
          <w:color w:val="222222"/>
          <w:bdr w:val="none" w:sz="0" w:space="0" w:color="auto" w:frame="1"/>
        </w:rPr>
      </w:pPr>
      <w:r w:rsidRPr="00BD1C55">
        <w:rPr>
          <w:color w:val="222222"/>
          <w:bdr w:val="none" w:sz="0" w:space="0" w:color="auto" w:frame="1"/>
        </w:rPr>
        <w:t>1. Przyczyny</w:t>
      </w:r>
      <w:r w:rsidR="00371095" w:rsidRPr="00BD1C55">
        <w:rPr>
          <w:color w:val="222222"/>
          <w:bdr w:val="none" w:sz="0" w:space="0" w:color="auto" w:frame="1"/>
        </w:rPr>
        <w:t xml:space="preserve"> problemów gospodarczych odrodzonej Rzeczpospolitej</w:t>
      </w:r>
    </w:p>
    <w:p w:rsidR="00BD1C55" w:rsidRPr="00BD1C55" w:rsidRDefault="00BD1C55" w:rsidP="00BD1C55">
      <w:pPr>
        <w:pStyle w:val="NormalnyWeb"/>
        <w:shd w:val="clear" w:color="auto" w:fill="FFFFFF"/>
        <w:spacing w:before="0" w:beforeAutospacing="0" w:after="0" w:afterAutospacing="0"/>
        <w:ind w:right="45"/>
        <w:jc w:val="both"/>
        <w:rPr>
          <w:color w:val="222222"/>
        </w:rPr>
      </w:pP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a. znaczne obszary Polski były zniszczone w wyniku działań wojennych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b. występowały duże różnice w poziomie rozwoju gospodarczego i cywilizacyjnego poszczególnych regionów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najlepiej rozwinięte były ziemie dawnego zaboru pruskiego</w:t>
      </w:r>
      <w:r w:rsidR="006F4933">
        <w:rPr>
          <w:color w:val="222222"/>
          <w:bdr w:val="none" w:sz="0" w:space="0" w:color="auto" w:frame="1"/>
        </w:rPr>
        <w:t xml:space="preserve"> (nowoczesny przemysł, kopalnie)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 xml:space="preserve">– najsłabiej rozwinięte były ziemie Galicji 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c. odrodzona Polska była krajem rolniczym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65% ludności żyło z pracy w rolnictwie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we wschodniej części kraju dominowały wielkie majątki ziemskie obok</w:t>
      </w:r>
      <w:r w:rsidR="006F4933">
        <w:rPr>
          <w:color w:val="222222"/>
          <w:bdr w:val="none" w:sz="0" w:space="0" w:color="auto" w:frame="1"/>
        </w:rPr>
        <w:t xml:space="preserve"> których funkcjonowały małe</w:t>
      </w:r>
      <w:r w:rsidRPr="00BD1C55">
        <w:rPr>
          <w:color w:val="222222"/>
          <w:bdr w:val="none" w:sz="0" w:space="0" w:color="auto" w:frame="1"/>
        </w:rPr>
        <w:t xml:space="preserve"> gospodarstwa chłopskie.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nowoczesne rolnictwo rozwinięte było na ziemiach dawnego zaboru pruskiego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d. w wyniku zmiany granic zakłady przemysłowe straciły swoje dotychczasowe rynki zbytu</w:t>
      </w:r>
    </w:p>
    <w:p w:rsidR="00371095" w:rsidRPr="00BD1C55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</w:rPr>
        <w:t xml:space="preserve"> 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2. W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1923 r.</w:t>
      </w:r>
      <w:r w:rsidRPr="00BD1C55">
        <w:rPr>
          <w:color w:val="222222"/>
          <w:bdr w:val="none" w:sz="0" w:space="0" w:color="auto" w:frame="1"/>
        </w:rPr>
        <w:t> premier</w:t>
      </w:r>
      <w:r w:rsidR="006F4933">
        <w:rPr>
          <w:color w:val="222222"/>
          <w:bdr w:val="none" w:sz="0" w:space="0" w:color="auto" w:frame="1"/>
        </w:rPr>
        <w:t xml:space="preserve"> Władysław Grabski przeprowadził ważne</w:t>
      </w:r>
      <w:r w:rsidRPr="00BD1C55">
        <w:rPr>
          <w:color w:val="222222"/>
          <w:bdr w:val="none" w:sz="0" w:space="0" w:color="auto" w:frame="1"/>
        </w:rPr>
        <w:t xml:space="preserve"> reformy gospodarcze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a. wprowadził nową walutę –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złoty polski</w:t>
      </w:r>
      <w:r w:rsidRPr="00BD1C55">
        <w:rPr>
          <w:color w:val="222222"/>
          <w:bdr w:val="none" w:sz="0" w:space="0" w:color="auto" w:frame="1"/>
        </w:rPr>
        <w:t> (była to tzw. </w:t>
      </w:r>
      <w:r w:rsidR="006F4933">
        <w:rPr>
          <w:color w:val="222222"/>
          <w:bdr w:val="none" w:sz="0" w:space="0" w:color="auto" w:frame="1"/>
        </w:rPr>
        <w:t>reforma walutowa</w:t>
      </w:r>
      <w:r w:rsidRPr="00BD1C55">
        <w:rPr>
          <w:color w:val="222222"/>
          <w:bdr w:val="none" w:sz="0" w:space="0" w:color="auto" w:frame="1"/>
        </w:rPr>
        <w:t>)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b. zrównoważył budżet przez: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ograniczenie wydatków państwa</w:t>
      </w:r>
    </w:p>
    <w:p w:rsidR="0037109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  <w:bdr w:val="none" w:sz="0" w:space="0" w:color="auto" w:frame="1"/>
        </w:rPr>
      </w:pPr>
      <w:r w:rsidRPr="00BD1C55">
        <w:rPr>
          <w:color w:val="222222"/>
          <w:bdr w:val="none" w:sz="0" w:space="0" w:color="auto" w:frame="1"/>
        </w:rPr>
        <w:t>– zwiększenie wpływów z podatków</w:t>
      </w:r>
    </w:p>
    <w:p w:rsidR="006F4933" w:rsidRPr="00BD1C55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3. Kluczowe inwestycje gospodarcze w pierwszych latach II Rzeczpospolitej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a. rozbudowa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sieci kolejowej</w:t>
      </w:r>
      <w:r w:rsidRPr="00BD1C55">
        <w:rPr>
          <w:color w:val="222222"/>
          <w:bdr w:val="none" w:sz="0" w:space="0" w:color="auto" w:frame="1"/>
        </w:rPr>
        <w:t>, integrującej ziemie dawnych zaborów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b. rozpoczęcie budowy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portu w Gdyni</w:t>
      </w:r>
    </w:p>
    <w:p w:rsidR="0037109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  <w:bdr w:val="none" w:sz="0" w:space="0" w:color="auto" w:frame="1"/>
        </w:rPr>
      </w:pPr>
      <w:r w:rsidRPr="00BD1C55">
        <w:rPr>
          <w:color w:val="222222"/>
          <w:bdr w:val="none" w:sz="0" w:space="0" w:color="auto" w:frame="1"/>
        </w:rPr>
        <w:t>c. budowa tzw.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magistrali węglowej</w:t>
      </w:r>
      <w:r w:rsidRPr="00BD1C55">
        <w:rPr>
          <w:color w:val="222222"/>
          <w:bdr w:val="none" w:sz="0" w:space="0" w:color="auto" w:frame="1"/>
        </w:rPr>
        <w:t> – linii kolejowej łączącej Śląsk z portem w Gdyni</w:t>
      </w:r>
    </w:p>
    <w:p w:rsidR="006F4933" w:rsidRPr="00BD1C55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4. 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Reforma rolna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a. </w:t>
      </w:r>
      <w:hyperlink r:id="rId5" w:tgtFrame="_blank" w:history="1">
        <w:r w:rsidRPr="00BD1C55">
          <w:rPr>
            <w:rStyle w:val="Pogrubienie"/>
            <w:b w:val="0"/>
            <w:color w:val="593B71"/>
            <w:bdr w:val="none" w:sz="0" w:space="0" w:color="auto" w:frame="1"/>
          </w:rPr>
          <w:t>reforma rolna</w:t>
        </w:r>
      </w:hyperlink>
      <w:r w:rsidRPr="00BD1C55">
        <w:rPr>
          <w:color w:val="222222"/>
          <w:bdr w:val="none" w:sz="0" w:space="0" w:color="auto" w:frame="1"/>
        </w:rPr>
        <w:t> polegała na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wykupywaniu przez państwa ziemi od posiadaczy wielkich majątków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dzieleniu ich na działki (gospodarstwa chłopskie)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sprzedaży działek rolnikom indywidualnym na dogodnych warunkach kredytowych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b. reformy rolnej nie udało się zakończyć przed wybuchem wojny z powodu: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silnego oporu wielkich posiadaczy ziemskich</w:t>
      </w:r>
    </w:p>
    <w:p w:rsidR="0037109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  <w:bdr w:val="none" w:sz="0" w:space="0" w:color="auto" w:frame="1"/>
        </w:rPr>
      </w:pPr>
      <w:r w:rsidRPr="00BD1C55">
        <w:rPr>
          <w:color w:val="222222"/>
          <w:bdr w:val="none" w:sz="0" w:space="0" w:color="auto" w:frame="1"/>
        </w:rPr>
        <w:t>– wielkiego kryzysu gospodarczego</w:t>
      </w:r>
    </w:p>
    <w:p w:rsidR="006F4933" w:rsidRPr="00BD1C55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371095" w:rsidRPr="00BD1C55" w:rsidRDefault="00371095" w:rsidP="00D9523E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5. 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Wielki kryzys gospodarczy</w:t>
      </w:r>
      <w:r w:rsidRPr="00BD1C55">
        <w:rPr>
          <w:color w:val="222222"/>
          <w:bdr w:val="none" w:sz="0" w:space="0" w:color="auto" w:frame="1"/>
        </w:rPr>
        <w:t> w Polsce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1929-1935</w:t>
      </w:r>
    </w:p>
    <w:p w:rsidR="00371095" w:rsidRDefault="00D9523E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lastRenderedPageBreak/>
        <w:t>a</w:t>
      </w:r>
      <w:r w:rsidR="00371095" w:rsidRPr="00BD1C55">
        <w:rPr>
          <w:color w:val="222222"/>
          <w:bdr w:val="none" w:sz="0" w:space="0" w:color="auto" w:frame="1"/>
        </w:rPr>
        <w:t>. w Polsce skutki wielkiego kryzysu gospodarczego najsilniej odczuła ludność rolnicza - gwałtownie spadły ceny na produkty rolne</w:t>
      </w:r>
      <w:r w:rsidR="006F4933">
        <w:rPr>
          <w:color w:val="222222"/>
          <w:bdr w:val="none" w:sz="0" w:space="0" w:color="auto" w:frame="1"/>
        </w:rPr>
        <w:t>, chłopom nie opłacało się produkować ich, biedni chłopi nie kupowali artykułów przemysłowych, więc zakłady przemysłowe zmniejszyły produkcję i zwolniły robotników (zwiększyło się bezrobocie)</w:t>
      </w:r>
    </w:p>
    <w:p w:rsidR="006F4933" w:rsidRPr="00BD1C55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6. Sytuacja gospodarcza w drugiej połowie lat 30-ych XX wieku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a. </w:t>
      </w:r>
      <w:r w:rsidR="006F4933">
        <w:rPr>
          <w:color w:val="222222"/>
          <w:bdr w:val="none" w:sz="0" w:space="0" w:color="auto" w:frame="1"/>
        </w:rPr>
        <w:t>Eugeniusz Kwiatkowski</w:t>
      </w:r>
      <w:r w:rsidRPr="00BD1C55">
        <w:rPr>
          <w:color w:val="222222"/>
          <w:bdr w:val="none" w:sz="0" w:space="0" w:color="auto" w:frame="1"/>
        </w:rPr>
        <w:t> opracował 15-letni plan rozwoju gospodarczego Polski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b. budowa </w:t>
      </w:r>
      <w:r w:rsidR="006F4933">
        <w:rPr>
          <w:color w:val="222222"/>
          <w:bdr w:val="none" w:sz="0" w:space="0" w:color="auto" w:frame="1"/>
        </w:rPr>
        <w:t>Centralnego Okręgu Przemysłowego</w:t>
      </w:r>
      <w:r w:rsidR="006F4933" w:rsidRPr="00BD1C55">
        <w:rPr>
          <w:color w:val="222222"/>
          <w:bdr w:val="none" w:sz="0" w:space="0" w:color="auto" w:frame="1"/>
        </w:rPr>
        <w:t xml:space="preserve"> </w:t>
      </w:r>
      <w:r w:rsidRPr="00BD1C55">
        <w:rPr>
          <w:color w:val="222222"/>
          <w:bdr w:val="none" w:sz="0" w:space="0" w:color="auto" w:frame="1"/>
        </w:rPr>
        <w:t>(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COP</w:t>
      </w:r>
      <w:r w:rsidRPr="00BD1C55">
        <w:rPr>
          <w:color w:val="222222"/>
          <w:bdr w:val="none" w:sz="0" w:space="0" w:color="auto" w:frame="1"/>
        </w:rPr>
        <w:t>)</w:t>
      </w:r>
    </w:p>
    <w:p w:rsidR="00371095" w:rsidRPr="00BD1C5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222222"/>
        </w:rPr>
      </w:pPr>
      <w:r w:rsidRPr="00BD1C55">
        <w:rPr>
          <w:color w:val="222222"/>
          <w:bdr w:val="none" w:sz="0" w:space="0" w:color="auto" w:frame="1"/>
        </w:rPr>
        <w:t>– głównym ośrodkiem COP był obszar w widłach Wisły i Sanu</w:t>
      </w:r>
    </w:p>
    <w:p w:rsidR="00371095" w:rsidRDefault="00371095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Style w:val="Pogrubienie"/>
          <w:b w:val="0"/>
          <w:color w:val="222222"/>
          <w:bdr w:val="none" w:sz="0" w:space="0" w:color="auto" w:frame="1"/>
        </w:rPr>
      </w:pPr>
      <w:r w:rsidRPr="00BD1C55">
        <w:rPr>
          <w:color w:val="222222"/>
          <w:bdr w:val="none" w:sz="0" w:space="0" w:color="auto" w:frame="1"/>
        </w:rPr>
        <w:t>– w ramach COP rozbudowywano głównie </w:t>
      </w:r>
      <w:r w:rsidRPr="00BD1C55">
        <w:rPr>
          <w:rStyle w:val="Pogrubienie"/>
          <w:b w:val="0"/>
          <w:color w:val="222222"/>
          <w:bdr w:val="none" w:sz="0" w:space="0" w:color="auto" w:frame="1"/>
        </w:rPr>
        <w:t>przemysł ciężki</w:t>
      </w:r>
      <w:r w:rsidRPr="00BD1C55">
        <w:rPr>
          <w:color w:val="222222"/>
          <w:bdr w:val="none" w:sz="0" w:space="0" w:color="auto" w:frame="1"/>
        </w:rPr>
        <w:t> i </w:t>
      </w:r>
      <w:proofErr w:type="spellStart"/>
      <w:r w:rsidRPr="00BD1C55">
        <w:rPr>
          <w:rStyle w:val="Pogrubienie"/>
          <w:b w:val="0"/>
          <w:color w:val="222222"/>
          <w:bdr w:val="none" w:sz="0" w:space="0" w:color="auto" w:frame="1"/>
        </w:rPr>
        <w:t>przemsył</w:t>
      </w:r>
      <w:proofErr w:type="spellEnd"/>
      <w:r w:rsidRPr="00BD1C55">
        <w:rPr>
          <w:rStyle w:val="Pogrubienie"/>
          <w:b w:val="0"/>
          <w:color w:val="222222"/>
          <w:bdr w:val="none" w:sz="0" w:space="0" w:color="auto" w:frame="1"/>
        </w:rPr>
        <w:t xml:space="preserve"> zbrojeniowy</w:t>
      </w:r>
    </w:p>
    <w:p w:rsidR="006F4933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Style w:val="Pogrubienie"/>
          <w:b w:val="0"/>
          <w:color w:val="222222"/>
          <w:bdr w:val="none" w:sz="0" w:space="0" w:color="auto" w:frame="1"/>
        </w:rPr>
      </w:pPr>
    </w:p>
    <w:p w:rsidR="006F4933" w:rsidRPr="006F4933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Style w:val="Pogrubienie"/>
          <w:b w:val="0"/>
          <w:color w:val="FF0000"/>
          <w:bdr w:val="none" w:sz="0" w:space="0" w:color="auto" w:frame="1"/>
        </w:rPr>
      </w:pPr>
      <w:r w:rsidRPr="006F4933">
        <w:rPr>
          <w:rStyle w:val="Pogrubienie"/>
          <w:b w:val="0"/>
          <w:color w:val="FF0000"/>
          <w:bdr w:val="none" w:sz="0" w:space="0" w:color="auto" w:frame="1"/>
        </w:rPr>
        <w:t>Samodzielnie odpowiedz na pytania:</w:t>
      </w:r>
    </w:p>
    <w:p w:rsidR="006F4933" w:rsidRPr="006F4933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Style w:val="Pogrubienie"/>
          <w:b w:val="0"/>
          <w:color w:val="FF0000"/>
          <w:bdr w:val="none" w:sz="0" w:space="0" w:color="auto" w:frame="1"/>
        </w:rPr>
      </w:pPr>
      <w:r w:rsidRPr="006F4933">
        <w:rPr>
          <w:rStyle w:val="Pogrubienie"/>
          <w:b w:val="0"/>
          <w:color w:val="FF0000"/>
          <w:bdr w:val="none" w:sz="0" w:space="0" w:color="auto" w:frame="1"/>
        </w:rPr>
        <w:t>1. Podaj dwie przyczyny wyboru miejsca na budowę COP-u ( str.250).</w:t>
      </w:r>
    </w:p>
    <w:p w:rsidR="006F4933" w:rsidRPr="006F4933" w:rsidRDefault="006F4933" w:rsidP="00371095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color w:val="FF0000"/>
        </w:rPr>
      </w:pPr>
      <w:r w:rsidRPr="006F4933">
        <w:rPr>
          <w:rStyle w:val="Pogrubienie"/>
          <w:b w:val="0"/>
          <w:color w:val="FF0000"/>
          <w:bdr w:val="none" w:sz="0" w:space="0" w:color="auto" w:frame="1"/>
        </w:rPr>
        <w:t xml:space="preserve">2. Wymień 5 zakładów </w:t>
      </w:r>
      <w:r w:rsidR="003E7FF7">
        <w:rPr>
          <w:rStyle w:val="Pogrubienie"/>
          <w:b w:val="0"/>
          <w:color w:val="FF0000"/>
          <w:bdr w:val="none" w:sz="0" w:space="0" w:color="auto" w:frame="1"/>
        </w:rPr>
        <w:t xml:space="preserve">przemysłowych </w:t>
      </w:r>
      <w:r w:rsidRPr="006F4933">
        <w:rPr>
          <w:rStyle w:val="Pogrubienie"/>
          <w:b w:val="0"/>
          <w:color w:val="FF0000"/>
          <w:bdr w:val="none" w:sz="0" w:space="0" w:color="auto" w:frame="1"/>
        </w:rPr>
        <w:t>powstałych na terenie COP-u (film)</w:t>
      </w:r>
    </w:p>
    <w:p w:rsidR="00371095" w:rsidRDefault="0037109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A74" w:rsidRPr="003E7FF7" w:rsidRDefault="00C76A74">
      <w:pPr>
        <w:rPr>
          <w:rFonts w:ascii="Times New Roman" w:hAnsi="Times New Roman" w:cs="Times New Roman"/>
          <w:b/>
          <w:sz w:val="24"/>
          <w:szCs w:val="24"/>
        </w:rPr>
      </w:pPr>
      <w:r w:rsidRPr="003E7FF7">
        <w:rPr>
          <w:rFonts w:ascii="Times New Roman" w:hAnsi="Times New Roman" w:cs="Times New Roman"/>
          <w:b/>
          <w:sz w:val="24"/>
          <w:szCs w:val="24"/>
        </w:rPr>
        <w:t>Temat: Sprawdzian wiadomości z działu „Odrodzenie Rzeczypospolitej” cz. I</w:t>
      </w:r>
      <w:r w:rsidR="003E7FF7">
        <w:rPr>
          <w:rFonts w:ascii="Times New Roman" w:hAnsi="Times New Roman" w:cs="Times New Roman"/>
          <w:b/>
          <w:sz w:val="24"/>
          <w:szCs w:val="24"/>
        </w:rPr>
        <w:t xml:space="preserve"> (15 maja)</w:t>
      </w:r>
    </w:p>
    <w:p w:rsidR="00371095" w:rsidRPr="00C76A74" w:rsidRDefault="00371095">
      <w:pPr>
        <w:rPr>
          <w:rFonts w:ascii="Times New Roman" w:hAnsi="Times New Roman" w:cs="Times New Roman"/>
          <w:b/>
          <w:sz w:val="28"/>
          <w:szCs w:val="28"/>
        </w:rPr>
      </w:pPr>
    </w:p>
    <w:sectPr w:rsidR="00371095" w:rsidRPr="00C76A74" w:rsidSect="0013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2BC0"/>
    <w:rsid w:val="0013353B"/>
    <w:rsid w:val="00371095"/>
    <w:rsid w:val="003E7FF7"/>
    <w:rsid w:val="00590FA6"/>
    <w:rsid w:val="00595919"/>
    <w:rsid w:val="005F3360"/>
    <w:rsid w:val="006E2BC0"/>
    <w:rsid w:val="006F4933"/>
    <w:rsid w:val="00BD1C55"/>
    <w:rsid w:val="00C76A74"/>
    <w:rsid w:val="00D9523E"/>
    <w:rsid w:val="00E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10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1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historia.com.pl/68-podreczny-slowniczek-pojec-historycznych/507-reforma-rolna" TargetMode="External"/><Relationship Id="rId4" Type="http://schemas.openxmlformats.org/officeDocument/2006/relationships/hyperlink" Target="https://www.youtube.com/watch?v=ehBKyFtEm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2020-05-07T08:27:00Z</dcterms:created>
  <dcterms:modified xsi:type="dcterms:W3CDTF">2020-05-10T14:43:00Z</dcterms:modified>
</cp:coreProperties>
</file>