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10" w:rsidRDefault="00791810">
      <w:r>
        <w:t>Tydzień 23.03- 27.03</w:t>
      </w:r>
    </w:p>
    <w:p w:rsidR="00B01780" w:rsidRDefault="00F91C6C">
      <w:r>
        <w:t>Drodzy Uczniowie. Myś</w:t>
      </w:r>
      <w:r w:rsidR="00791810">
        <w:t xml:space="preserve">lę, że temat nie sprawi Wam problemu. </w:t>
      </w:r>
      <w:r>
        <w:t xml:space="preserve">Po obejrzeniu filmu i zapoznaniu się z infografiką ze str. 100-101 samodzielnie dacie radę uzupełnić notatkę. Możecie ją wydrukować lub przepisać. </w:t>
      </w:r>
    </w:p>
    <w:p w:rsidR="00AC70A0" w:rsidRDefault="007E6939">
      <w:r>
        <w:t>Temat: Romuald Traugutt i powstanie styczniowe.</w:t>
      </w:r>
    </w:p>
    <w:p w:rsidR="00791810" w:rsidRDefault="0050297E">
      <w:hyperlink r:id="rId4" w:history="1">
        <w:r w:rsidR="00791810">
          <w:rPr>
            <w:rStyle w:val="Hipercze"/>
          </w:rPr>
          <w:t>https://www.youtube.com/watch?v=Wc4szyACY8Q</w:t>
        </w:r>
      </w:hyperlink>
    </w:p>
    <w:p w:rsidR="00B01780" w:rsidRDefault="00B01780">
      <w:r>
        <w:t>Notatka:</w:t>
      </w:r>
    </w:p>
    <w:p w:rsidR="00B01780" w:rsidRDefault="00B01780">
      <w:r>
        <w:t>1. Powstanie styczniowe wybuchło w ………………roku, po ogłoszeniu branki czyli przymusowego poboru  Polaków do wojska rosyjskiego.</w:t>
      </w:r>
    </w:p>
    <w:tbl>
      <w:tblPr>
        <w:tblStyle w:val="Tabela-Siatka"/>
        <w:tblW w:w="0" w:type="auto"/>
        <w:tblLook w:val="04A0"/>
      </w:tblPr>
      <w:tblGrid>
        <w:gridCol w:w="2518"/>
        <w:gridCol w:w="3260"/>
        <w:gridCol w:w="3434"/>
      </w:tblGrid>
      <w:tr w:rsidR="00B01780" w:rsidTr="00B01780">
        <w:tc>
          <w:tcPr>
            <w:tcW w:w="2518" w:type="dxa"/>
          </w:tcPr>
          <w:p w:rsidR="00B01780" w:rsidRDefault="00B01780"/>
        </w:tc>
        <w:tc>
          <w:tcPr>
            <w:tcW w:w="3260" w:type="dxa"/>
          </w:tcPr>
          <w:p w:rsidR="00B01780" w:rsidRDefault="00B01780">
            <w:r>
              <w:t>POLACY</w:t>
            </w:r>
          </w:p>
        </w:tc>
        <w:tc>
          <w:tcPr>
            <w:tcW w:w="3434" w:type="dxa"/>
          </w:tcPr>
          <w:p w:rsidR="00B01780" w:rsidRDefault="00B01780">
            <w:r>
              <w:t>ROSJANIE</w:t>
            </w:r>
          </w:p>
        </w:tc>
      </w:tr>
      <w:tr w:rsidR="00B01780" w:rsidTr="00B01780">
        <w:tc>
          <w:tcPr>
            <w:tcW w:w="2518" w:type="dxa"/>
          </w:tcPr>
          <w:p w:rsidR="00B01780" w:rsidRDefault="00B01780">
            <w:r>
              <w:t>Uzbrojenie</w:t>
            </w:r>
          </w:p>
        </w:tc>
        <w:tc>
          <w:tcPr>
            <w:tcW w:w="3260" w:type="dxa"/>
          </w:tcPr>
          <w:p w:rsidR="00B01780" w:rsidRDefault="00B01780"/>
          <w:p w:rsidR="00B01780" w:rsidRDefault="00B01780"/>
        </w:tc>
        <w:tc>
          <w:tcPr>
            <w:tcW w:w="3434" w:type="dxa"/>
          </w:tcPr>
          <w:p w:rsidR="00B01780" w:rsidRDefault="00B01780"/>
        </w:tc>
      </w:tr>
      <w:tr w:rsidR="00B01780" w:rsidTr="00B01780">
        <w:tc>
          <w:tcPr>
            <w:tcW w:w="2518" w:type="dxa"/>
          </w:tcPr>
          <w:p w:rsidR="00B01780" w:rsidRDefault="00B01780">
            <w:r>
              <w:t>Strój</w:t>
            </w:r>
          </w:p>
        </w:tc>
        <w:tc>
          <w:tcPr>
            <w:tcW w:w="3260" w:type="dxa"/>
          </w:tcPr>
          <w:p w:rsidR="00B01780" w:rsidRDefault="00B01780"/>
          <w:p w:rsidR="00B01780" w:rsidRDefault="00B01780"/>
        </w:tc>
        <w:tc>
          <w:tcPr>
            <w:tcW w:w="3434" w:type="dxa"/>
          </w:tcPr>
          <w:p w:rsidR="00B01780" w:rsidRDefault="00B01780"/>
        </w:tc>
      </w:tr>
      <w:tr w:rsidR="00B01780" w:rsidTr="00B01780">
        <w:tc>
          <w:tcPr>
            <w:tcW w:w="2518" w:type="dxa"/>
          </w:tcPr>
          <w:p w:rsidR="00B01780" w:rsidRDefault="00B01780">
            <w:r>
              <w:t>Umiejętność walki</w:t>
            </w:r>
          </w:p>
        </w:tc>
        <w:tc>
          <w:tcPr>
            <w:tcW w:w="3260" w:type="dxa"/>
          </w:tcPr>
          <w:p w:rsidR="00B01780" w:rsidRDefault="00B01780"/>
          <w:p w:rsidR="00B01780" w:rsidRDefault="00B01780"/>
        </w:tc>
        <w:tc>
          <w:tcPr>
            <w:tcW w:w="3434" w:type="dxa"/>
          </w:tcPr>
          <w:p w:rsidR="00B01780" w:rsidRDefault="00B01780"/>
        </w:tc>
      </w:tr>
    </w:tbl>
    <w:p w:rsidR="00B01780" w:rsidRDefault="00B01780">
      <w:pPr>
        <w:rPr>
          <w:b/>
        </w:rPr>
      </w:pPr>
    </w:p>
    <w:p w:rsidR="00B01780" w:rsidRDefault="00B01780">
      <w:r w:rsidRPr="00B01780">
        <w:rPr>
          <w:b/>
        </w:rPr>
        <w:t>Wniosek:</w:t>
      </w:r>
      <w:r>
        <w:t xml:space="preserve"> Jedno z przyczyn upadku powstania styczniowego było………………………………………………………………………………………………………………………………………………………</w:t>
      </w:r>
    </w:p>
    <w:p w:rsidR="00B01780" w:rsidRDefault="00B01780">
      <w:r>
        <w:t>2. W jaki sposób Rosjanie ukarali Polaków za walkę w powstaniu ( wymień3)</w:t>
      </w:r>
    </w:p>
    <w:p w:rsidR="00B01780" w:rsidRDefault="00B01780">
      <w:r>
        <w:t>* ………………………………………………………………………………………………………</w:t>
      </w:r>
    </w:p>
    <w:p w:rsidR="00B01780" w:rsidRDefault="00B01780">
      <w:r>
        <w:t>*  …………………………………………………………………………………………………….</w:t>
      </w:r>
    </w:p>
    <w:p w:rsidR="00B01780" w:rsidRDefault="00B01780">
      <w:r>
        <w:t>*……………………………………………………………………………………………………..</w:t>
      </w:r>
    </w:p>
    <w:p w:rsidR="00B01780" w:rsidRDefault="00B01780" w:rsidP="000F4F87">
      <w:pPr>
        <w:spacing w:line="360" w:lineRule="auto"/>
      </w:pPr>
      <w:r>
        <w:t>3. Romuald Traugutt był …………………………………………………………….powstania styczniowego,</w:t>
      </w:r>
      <w:r w:rsidR="000F4F87">
        <w:t xml:space="preserve"> stał na czele Rządu Narodowego, którego siedziba znajdowała się w ………………………………………………………….</w:t>
      </w:r>
    </w:p>
    <w:p w:rsidR="000F4F87" w:rsidRDefault="000F4F87" w:rsidP="000F4F87">
      <w:pPr>
        <w:spacing w:line="360" w:lineRule="auto"/>
      </w:pPr>
    </w:p>
    <w:p w:rsidR="00B01780" w:rsidRDefault="00B01780"/>
    <w:p w:rsidR="00791810" w:rsidRDefault="00791810"/>
    <w:p w:rsidR="000F4F87" w:rsidRDefault="000F4F87"/>
    <w:p w:rsidR="000F4F87" w:rsidRDefault="000F4F87"/>
    <w:p w:rsidR="000F4F87" w:rsidRDefault="000F4F87"/>
    <w:p w:rsidR="000F4F87" w:rsidRDefault="000F4F87"/>
    <w:p w:rsidR="00EE1C0D" w:rsidRDefault="00EE1C0D"/>
    <w:sectPr w:rsidR="00EE1C0D" w:rsidSect="00AE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6939"/>
    <w:rsid w:val="000C39C2"/>
    <w:rsid w:val="000F4F87"/>
    <w:rsid w:val="00454E11"/>
    <w:rsid w:val="0050297E"/>
    <w:rsid w:val="00791810"/>
    <w:rsid w:val="007E6939"/>
    <w:rsid w:val="00AC70A0"/>
    <w:rsid w:val="00AE7735"/>
    <w:rsid w:val="00B01780"/>
    <w:rsid w:val="00BE2589"/>
    <w:rsid w:val="00EE1C0D"/>
    <w:rsid w:val="00F9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1C0D"/>
    <w:rPr>
      <w:color w:val="0000FF"/>
      <w:u w:val="single"/>
    </w:rPr>
  </w:style>
  <w:style w:type="table" w:styleId="Tabela-Siatka">
    <w:name w:val="Table Grid"/>
    <w:basedOn w:val="Standardowy"/>
    <w:uiPriority w:val="59"/>
    <w:rsid w:val="00B01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c4szyACY8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2020-03-23T11:27:00Z</dcterms:created>
  <dcterms:modified xsi:type="dcterms:W3CDTF">2020-03-23T14:40:00Z</dcterms:modified>
</cp:coreProperties>
</file>