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BBAE" w14:textId="5D47FC8F" w:rsidR="00090C99" w:rsidRPr="00BB7A3E" w:rsidRDefault="00090C99" w:rsidP="00090C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freight-text-pro" w:eastAsia="Times New Roman" w:hAnsi="freight-text-pro" w:cs="Times New Roman"/>
          <w:b/>
          <w:bCs/>
          <w:color w:val="FAC094"/>
          <w:kern w:val="36"/>
          <w:sz w:val="60"/>
          <w:szCs w:val="60"/>
          <w:lang w:eastAsia="pl-PL"/>
        </w:rPr>
      </w:pPr>
      <w:bookmarkStart w:id="0" w:name="_GoBack"/>
      <w:bookmarkEnd w:id="0"/>
      <w:r w:rsidRPr="00BB7A3E">
        <w:rPr>
          <w:rFonts w:ascii="freight-text-pro" w:eastAsia="Times New Roman" w:hAnsi="freight-text-pro" w:cs="Times New Roman"/>
          <w:b/>
          <w:bCs/>
          <w:color w:val="FAC094"/>
          <w:kern w:val="36"/>
          <w:sz w:val="60"/>
          <w:szCs w:val="60"/>
          <w:lang w:eastAsia="pl-PL"/>
        </w:rPr>
        <w:t>Niedziela Palmowa</w:t>
      </w:r>
      <w:r w:rsidR="00BB7A3E">
        <w:rPr>
          <w:rFonts w:ascii="freight-text-pro" w:eastAsia="Times New Roman" w:hAnsi="freight-text-pro" w:cs="Times New Roman"/>
          <w:b/>
          <w:bCs/>
          <w:color w:val="FAC094"/>
          <w:kern w:val="36"/>
          <w:sz w:val="60"/>
          <w:szCs w:val="60"/>
          <w:lang w:eastAsia="pl-PL"/>
        </w:rPr>
        <w:t xml:space="preserve">        </w:t>
      </w:r>
      <w:r w:rsidR="00BB7A3E" w:rsidRPr="00BB7A3E">
        <w:rPr>
          <w:noProof/>
        </w:rPr>
        <w:drawing>
          <wp:inline distT="0" distB="0" distL="0" distR="0" wp14:anchorId="49F11F3A" wp14:editId="4247E177">
            <wp:extent cx="1609725" cy="12382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D575" w14:textId="77777777" w:rsidR="00090C99" w:rsidRDefault="00090C99" w:rsidP="00090C99"/>
    <w:p w14:paraId="0EF2B201" w14:textId="398F35A6" w:rsidR="00B83B23" w:rsidRPr="00BB7A3E" w:rsidRDefault="00B83B23" w:rsidP="00B83B2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B83B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Niedziela Palmowa – święto ruchome w kalendarzu chrześcijańskim przypadające 7 dni przed Wielkanocą. Rozpoczyna Wielki Tydzień. Może wypaść pomiędzy 15 marca a 18 kwietnia.</w:t>
      </w:r>
    </w:p>
    <w:p w14:paraId="59F75F6E" w14:textId="77777777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B83B2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Święto jest</w:t>
      </w:r>
      <w:r w:rsidRPr="00B83B23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 pamiątką wjazdu Jezusa do Jerozolimy.</w:t>
      </w:r>
    </w:p>
    <w:p w14:paraId="0214EFBB" w14:textId="77777777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83B2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Zgodnie z przekazem biblijnym, Jezus wjeżdżał do Jerozolimy na osiołku, a tłumy, które wyszły mu na przywitanie, machały do niego gałązkami, krzycząc: "Hosanna! Błogosławiony Ten, który przychodzi w imię Pańskie. Błogosławione królestwo ojca naszego Dawida, które przychodzi. Hosanna na wysokościach!"</w:t>
      </w:r>
    </w:p>
    <w:p w14:paraId="783D9A91" w14:textId="77777777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28"/>
          <w:szCs w:val="28"/>
          <w:lang w:eastAsia="pl-PL"/>
        </w:rPr>
      </w:pPr>
      <w:r w:rsidRPr="00B83B23">
        <w:rPr>
          <w:rFonts w:ascii="Arial" w:eastAsia="Times New Roman" w:hAnsi="Arial" w:cs="Arial"/>
          <w:color w:val="0A0A0A"/>
          <w:sz w:val="28"/>
          <w:szCs w:val="28"/>
          <w:lang w:eastAsia="pl-PL"/>
        </w:rPr>
        <w:t>Niedziela Palmowa w Piśmie Świętym</w:t>
      </w:r>
    </w:p>
    <w:p w14:paraId="2835B3DF" w14:textId="77777777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A0A0A"/>
          <w:sz w:val="36"/>
          <w:szCs w:val="36"/>
          <w:lang w:eastAsia="pl-PL"/>
        </w:rPr>
      </w:pPr>
      <w:r w:rsidRPr="00B83B23">
        <w:rPr>
          <w:rFonts w:ascii="Arial" w:eastAsia="Times New Roman" w:hAnsi="Arial" w:cs="Arial"/>
          <w:color w:val="0A0A0A"/>
          <w:sz w:val="36"/>
          <w:szCs w:val="36"/>
          <w:lang w:eastAsia="pl-PL"/>
        </w:rPr>
        <w:t>Tradycje związane z Niedzielą Palmową</w:t>
      </w:r>
    </w:p>
    <w:p w14:paraId="2F4240C3" w14:textId="7893A3FA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Dziś przyjęło się, że na tydzień przed </w:t>
      </w:r>
      <w:hyperlink r:id="rId6" w:history="1">
        <w:r w:rsidRPr="00B83B23">
          <w:rPr>
            <w:rFonts w:ascii="Arial" w:eastAsia="Times New Roman" w:hAnsi="Arial" w:cs="Arial"/>
            <w:color w:val="ED217C"/>
            <w:sz w:val="30"/>
            <w:szCs w:val="30"/>
            <w:lang w:eastAsia="pl-PL"/>
          </w:rPr>
          <w:t>Wielkanocą</w:t>
        </w:r>
      </w:hyperlink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 wierni gromadzą się w kościele z palmami, które następnie są święcone</w:t>
      </w:r>
      <w:r w:rsidR="00BB7A3E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                      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przez duchownego.</w:t>
      </w:r>
      <w:r w:rsidR="00BB7A3E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                                                                             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Mają zapewnić szczęście i </w:t>
      </w:r>
      <w:bookmarkStart w:id="1" w:name="_Hlk36843957"/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błogosławieństwo. Początkowo </w:t>
      </w:r>
      <w:r w:rsidRPr="00B83B23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polskie palmy były wiązankami gałęzi 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wierzby z pąkami i baziami. Wierzba w ludowej tradycji symbolizowała nowe życie, odradzający się kosmos, a także wiosnę.</w:t>
      </w:r>
    </w:p>
    <w:p w14:paraId="1BBB4F03" w14:textId="156FBA5B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Palmie od zawsze przypisywano nadludzkie właściw</w:t>
      </w:r>
      <w:bookmarkEnd w:id="1"/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ości. To dlatego dawniej w polskich domach po powrocie z Kościoła</w:t>
      </w:r>
      <w:r w:rsidRPr="00B83B23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> ludność połykała bazie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, które miały zapewnić zdrowie. Poświęcone palmy wtykano też w okno w czasie burzy, wierząc, że ochronią dom przed piorunem, wiatrem i deszczem. Rolnicy wykorzystywali bazie</w:t>
      </w:r>
      <w:r w:rsidR="00BB7A3E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                     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z palmy w czasie wiosennego siewu zbóż i ziemniaków, co miało zapewnić obfite plony.</w:t>
      </w:r>
    </w:p>
    <w:p w14:paraId="7BD2D537" w14:textId="1E2ED557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Niektórzy mieszkańcy wsi uderzali gałązkami palmy w dobytek, wierząc, że dzięki temu krowy będą bardziej dojne, a konie silne</w:t>
      </w:r>
      <w:r w:rsidR="00BB7A3E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               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i zdrowe. Z czasem gałązki z wierzby </w:t>
      </w:r>
      <w:r w:rsidRPr="00B83B23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t xml:space="preserve">zaczęły być coraz bardziej </w:t>
      </w:r>
      <w:r w:rsidRPr="00B83B23">
        <w:rPr>
          <w:rFonts w:ascii="Arial" w:eastAsia="Times New Roman" w:hAnsi="Arial" w:cs="Arial"/>
          <w:b/>
          <w:bCs/>
          <w:color w:val="222222"/>
          <w:sz w:val="30"/>
          <w:szCs w:val="30"/>
          <w:lang w:eastAsia="pl-PL"/>
        </w:rPr>
        <w:lastRenderedPageBreak/>
        <w:t>ozdobne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, do tego stopnia, że dziś w wielu miejscach w Polsce przypominają prawdziwe dzieła sztuki. Obecnie palma jest symbolem Wielkanocy, dekoracją i świąteczną ozdobą. W 2020 Niedzielę Palmową świętujemy 5 kwietnia.</w:t>
      </w:r>
    </w:p>
    <w:p w14:paraId="0C366AF1" w14:textId="2DC5D02A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B83B23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Najsłynniejsze palmy wielkanocne</w:t>
      </w:r>
      <w:r w:rsidR="00BB7A3E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 to:</w:t>
      </w:r>
    </w:p>
    <w:p w14:paraId="1332C311" w14:textId="3D9FBA4E" w:rsidR="00B83B23" w:rsidRPr="006C7416" w:rsidRDefault="00B83B23" w:rsidP="00B83B2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palma kurpiowska,</w:t>
      </w:r>
      <w:r w:rsidR="006C7416" w:rsidRPr="006C7416">
        <w:rPr>
          <w:noProof/>
        </w:rPr>
        <w:t xml:space="preserve"> </w:t>
      </w:r>
      <w:r w:rsidR="006C7416" w:rsidRPr="006C7416">
        <w:rPr>
          <w:noProof/>
        </w:rPr>
        <w:drawing>
          <wp:inline distT="0" distB="0" distL="0" distR="0" wp14:anchorId="0F781934" wp14:editId="0D6B9192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07A5" w14:textId="544118EC" w:rsidR="006C7416" w:rsidRDefault="006C7416" w:rsidP="006C7416">
      <w:pPr>
        <w:shd w:val="clear" w:color="auto" w:fill="FEFEFE"/>
        <w:spacing w:before="100" w:beforeAutospacing="1" w:after="100" w:afterAutospacing="1" w:line="240" w:lineRule="auto"/>
        <w:rPr>
          <w:noProof/>
        </w:rPr>
      </w:pPr>
    </w:p>
    <w:p w14:paraId="6065E77B" w14:textId="07D0896B" w:rsidR="006C7416" w:rsidRPr="00B83B23" w:rsidRDefault="006C7416" w:rsidP="006C741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6C7416">
        <w:rPr>
          <w:noProof/>
        </w:rPr>
        <w:drawing>
          <wp:inline distT="0" distB="0" distL="0" distR="0" wp14:anchorId="6634779B" wp14:editId="05DD55D2">
            <wp:extent cx="1819275" cy="1171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187D" w14:textId="77777777" w:rsidR="00B83B23" w:rsidRPr="00B83B23" w:rsidRDefault="00B83B23" w:rsidP="00B83B2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palma góralska,</w:t>
      </w:r>
    </w:p>
    <w:p w14:paraId="3D22432C" w14:textId="31BC98FF" w:rsidR="00B83B23" w:rsidRPr="00B83B23" w:rsidRDefault="00B83B23" w:rsidP="00B83B23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palma wileńska.</w:t>
      </w:r>
      <w:r w:rsidR="006C7416" w:rsidRPr="006C7416">
        <w:rPr>
          <w:noProof/>
        </w:rPr>
        <w:t xml:space="preserve"> </w:t>
      </w:r>
      <w:r w:rsidR="006C7416" w:rsidRPr="006C7416">
        <w:rPr>
          <w:noProof/>
        </w:rPr>
        <w:drawing>
          <wp:inline distT="0" distB="0" distL="0" distR="0" wp14:anchorId="1C80C2FD" wp14:editId="12C52F84">
            <wp:extent cx="904875" cy="1200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C350" w14:textId="2EDD72EB" w:rsidR="00B83B23" w:rsidRPr="00B83B23" w:rsidRDefault="00B83B23" w:rsidP="00B83B23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Kurpiowskie palmy są bogato zdobione, najczęściej wrzosem, bukszpanem, kwiatami, bibułą i wstążką. To właśnie na Kurpiach </w:t>
      </w:r>
      <w:r w:rsidR="00BB7A3E">
        <w:rPr>
          <w:rFonts w:ascii="Arial" w:eastAsia="Times New Roman" w:hAnsi="Arial" w:cs="Arial"/>
          <w:color w:val="222222"/>
          <w:sz w:val="30"/>
          <w:szCs w:val="30"/>
          <w:lang w:eastAsia="pl-PL"/>
        </w:rPr>
        <w:t xml:space="preserve">            </w:t>
      </w:r>
      <w:r w:rsidRPr="00B83B23">
        <w:rPr>
          <w:rFonts w:ascii="Arial" w:eastAsia="Times New Roman" w:hAnsi="Arial" w:cs="Arial"/>
          <w:color w:val="222222"/>
          <w:sz w:val="30"/>
          <w:szCs w:val="30"/>
          <w:lang w:eastAsia="pl-PL"/>
        </w:rPr>
        <w:t>w miejscowości Łyse odbywa się coroczny pokaz najpiękniejszych palm. Kolejną słynną palmą jest palma góralska. Wykonana jest z wikliny, a jej wierzchołek stanowią kwiaty zrobione z bibuły oraz wstążek. Palma wileńska wykonana jest z mchów i suszonych kwiatów.</w:t>
      </w:r>
    </w:p>
    <w:p w14:paraId="4609FE11" w14:textId="491DDB84" w:rsidR="00B83B23" w:rsidRPr="00B83B23" w:rsidRDefault="00C918A7" w:rsidP="00B83B2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hyperlink r:id="rId10" w:history="1">
        <w:r w:rsidR="00B83B23">
          <w:rPr>
            <w:rStyle w:val="Hipercze"/>
          </w:rPr>
          <w:t>https://polki.pl/wielkanoc,niedziela-palmowa-tradycje-obyczaje-zwyczaje,10422778,artykul.html</w:t>
        </w:r>
      </w:hyperlink>
    </w:p>
    <w:p w14:paraId="066243B8" w14:textId="2B463166" w:rsidR="00090C99" w:rsidRDefault="00090C99"/>
    <w:p w14:paraId="3EE1E9D3" w14:textId="2DB0F26F" w:rsidR="006C7416" w:rsidRDefault="006C7416">
      <w:pPr>
        <w:rPr>
          <w:color w:val="00B050"/>
          <w:sz w:val="32"/>
          <w:szCs w:val="32"/>
        </w:rPr>
      </w:pPr>
      <w:r w:rsidRPr="00BB7A3E">
        <w:rPr>
          <w:color w:val="00B050"/>
          <w:sz w:val="32"/>
          <w:szCs w:val="32"/>
        </w:rPr>
        <w:t>Najwyższe palmy w Polsce powstają w Lipnicy Murowanej i mają ponad 30 m.</w:t>
      </w:r>
    </w:p>
    <w:p w14:paraId="78516928" w14:textId="7039A5ED" w:rsidR="00BB7A3E" w:rsidRPr="0040402C" w:rsidRDefault="00A92A02">
      <w:pPr>
        <w:rPr>
          <w:color w:val="0070C0"/>
          <w:sz w:val="36"/>
          <w:szCs w:val="36"/>
        </w:rPr>
      </w:pPr>
      <w:r w:rsidRPr="0040402C">
        <w:rPr>
          <w:color w:val="0070C0"/>
          <w:sz w:val="36"/>
          <w:szCs w:val="36"/>
        </w:rPr>
        <w:t>Darmowe palmy kolorowanki pobierzesz na stronie</w:t>
      </w:r>
    </w:p>
    <w:p w14:paraId="4AD21787" w14:textId="610D154F" w:rsidR="00BB7A3E" w:rsidRDefault="00C918A7">
      <w:hyperlink r:id="rId11" w:anchor="imgrc=azgFHULiGl83mM" w:history="1">
        <w:r w:rsidR="00A92A02">
          <w:rPr>
            <w:rStyle w:val="Hipercze"/>
          </w:rPr>
          <w:t>https://www.google.pl/search?q=palma+wielkanocna+kolorowanka&amp;tbm=isch&amp;chips=q:palma+wielkanocna+kolorowanka,online_chips:darmowe+kolorowanki&amp;sa=X&amp;ved=2ahUKEwjek_SViM3oAhXEGewKHdAiBPYQgIoDKAR6BAgKEAk&amp;biw=1366&amp;bih=625#imgrc=azgFHULiGl83mM</w:t>
        </w:r>
      </w:hyperlink>
    </w:p>
    <w:p w14:paraId="4DF758F5" w14:textId="20DCC78A" w:rsidR="00A92A02" w:rsidRPr="00A92A02" w:rsidRDefault="00A92A02">
      <w:pPr>
        <w:rPr>
          <w:color w:val="0070C0"/>
          <w:sz w:val="32"/>
          <w:szCs w:val="32"/>
        </w:rPr>
      </w:pPr>
      <w:r w:rsidRPr="00A92A02">
        <w:rPr>
          <w:noProof/>
        </w:rPr>
        <w:drawing>
          <wp:inline distT="0" distB="0" distL="0" distR="0" wp14:anchorId="50DFC196" wp14:editId="33128A22">
            <wp:extent cx="3333750" cy="2857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A02" w:rsidRPr="00A9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ight-text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846"/>
    <w:multiLevelType w:val="multilevel"/>
    <w:tmpl w:val="DAC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99"/>
    <w:rsid w:val="00090C99"/>
    <w:rsid w:val="0040402C"/>
    <w:rsid w:val="004F6FDC"/>
    <w:rsid w:val="006C7416"/>
    <w:rsid w:val="009C5159"/>
    <w:rsid w:val="00A92A02"/>
    <w:rsid w:val="00B83B23"/>
    <w:rsid w:val="00BB7A3E"/>
    <w:rsid w:val="00C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DDEF"/>
  <w15:chartTrackingRefBased/>
  <w15:docId w15:val="{FC778D71-5162-406B-92F4-C7920C27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4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ki.pl/wielkanoc,kiedy-wypada-wielkanoc-jak-sie-liczy-date-w-kazdym-roku,10427084,artykul.html" TargetMode="External"/><Relationship Id="rId11" Type="http://schemas.openxmlformats.org/officeDocument/2006/relationships/hyperlink" Target="https://www.google.pl/search?q=palma+wielkanocna+kolorowanka&amp;tbm=isch&amp;chips=q:palma+wielkanocna+kolorowanka,online_chips:darmowe+kolorowanki&amp;sa=X&amp;ved=2ahUKEwjek_SViM3oAhXEGewKHdAiBPYQgIoDKAR6BAgKEAk&amp;biw=1366&amp;bih=62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olki.pl/wielkanoc,niedziela-palmowa-tradycje-obyczaje-zwyczaje,10422778,artyku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2020-04-03T20:24:00Z</dcterms:created>
  <dcterms:modified xsi:type="dcterms:W3CDTF">2020-04-03T20:24:00Z</dcterms:modified>
</cp:coreProperties>
</file>