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8A20" w14:textId="77777777" w:rsidR="00317E8A" w:rsidRPr="00317E8A" w:rsidRDefault="00317E8A">
      <w:pPr>
        <w:rPr>
          <w:b/>
          <w:bCs/>
        </w:rPr>
      </w:pPr>
      <w:r w:rsidRPr="00317E8A">
        <w:rPr>
          <w:b/>
          <w:bCs/>
        </w:rPr>
        <w:t>ZAGROŻENIA POWODZIOWE – KARTA PRACY</w:t>
      </w:r>
    </w:p>
    <w:p w14:paraId="383FA5BF" w14:textId="77777777" w:rsidR="00317E8A" w:rsidRPr="00317E8A" w:rsidRDefault="00317E8A" w:rsidP="00317E8A">
      <w:pPr>
        <w:pStyle w:val="Akapitzlist"/>
        <w:numPr>
          <w:ilvl w:val="0"/>
          <w:numId w:val="1"/>
        </w:numPr>
        <w:rPr>
          <w:b/>
          <w:bCs/>
        </w:rPr>
      </w:pPr>
      <w:r w:rsidRPr="00317E8A">
        <w:rPr>
          <w:b/>
          <w:bCs/>
        </w:rPr>
        <w:t>Wymień najczęstsze przyczyny powodzi</w:t>
      </w:r>
    </w:p>
    <w:p w14:paraId="7CC66C18" w14:textId="77777777" w:rsidR="00317E8A" w:rsidRDefault="00317E8A" w:rsidP="00317E8A">
      <w:pPr>
        <w:pStyle w:val="Akapitzlist"/>
        <w:numPr>
          <w:ilvl w:val="0"/>
          <w:numId w:val="3"/>
        </w:numPr>
      </w:pPr>
      <w:r>
        <w:t>……………………………………………</w:t>
      </w:r>
    </w:p>
    <w:p w14:paraId="632DE182" w14:textId="77777777" w:rsidR="00317E8A" w:rsidRDefault="00317E8A" w:rsidP="00317E8A">
      <w:pPr>
        <w:pStyle w:val="Akapitzlist"/>
        <w:numPr>
          <w:ilvl w:val="0"/>
          <w:numId w:val="3"/>
        </w:numPr>
      </w:pPr>
      <w:r>
        <w:t>…………………………………………..</w:t>
      </w:r>
    </w:p>
    <w:p w14:paraId="72311DC0" w14:textId="77777777" w:rsidR="00317E8A" w:rsidRDefault="00317E8A" w:rsidP="00317E8A">
      <w:pPr>
        <w:pStyle w:val="Akapitzlist"/>
        <w:numPr>
          <w:ilvl w:val="0"/>
          <w:numId w:val="3"/>
        </w:numPr>
      </w:pPr>
      <w:r>
        <w:t>…………………………</w:t>
      </w:r>
    </w:p>
    <w:p w14:paraId="614F53AC" w14:textId="77777777" w:rsidR="00317E8A" w:rsidRDefault="00317E8A" w:rsidP="00317E8A">
      <w:pPr>
        <w:pStyle w:val="Akapitzlist"/>
        <w:numPr>
          <w:ilvl w:val="0"/>
          <w:numId w:val="3"/>
        </w:numPr>
      </w:pPr>
      <w:r>
        <w:t>……………………………………….</w:t>
      </w:r>
    </w:p>
    <w:p w14:paraId="3B49D051" w14:textId="77777777" w:rsidR="00317E8A" w:rsidRDefault="00317E8A" w:rsidP="00317E8A">
      <w:pPr>
        <w:pStyle w:val="Akapitzlist"/>
        <w:numPr>
          <w:ilvl w:val="0"/>
          <w:numId w:val="3"/>
        </w:numPr>
      </w:pPr>
      <w:r>
        <w:t>……………………………………………………</w:t>
      </w:r>
    </w:p>
    <w:p w14:paraId="19C97D4F" w14:textId="77777777" w:rsidR="00317E8A" w:rsidRPr="00317E8A" w:rsidRDefault="00317E8A" w:rsidP="00317E8A">
      <w:pPr>
        <w:pStyle w:val="Akapitzlist"/>
        <w:numPr>
          <w:ilvl w:val="0"/>
          <w:numId w:val="1"/>
        </w:numPr>
        <w:rPr>
          <w:b/>
          <w:bCs/>
        </w:rPr>
      </w:pPr>
      <w:r w:rsidRPr="00317E8A">
        <w:rPr>
          <w:b/>
          <w:bCs/>
        </w:rPr>
        <w:t>Wyjaśnij na czym polega ochrona przeciwpowodziowa i czyim jest obowiązkiem</w:t>
      </w:r>
    </w:p>
    <w:p w14:paraId="61D8F6EB" w14:textId="77777777" w:rsidR="00317E8A" w:rsidRPr="00317E8A" w:rsidRDefault="00317E8A" w:rsidP="00317E8A">
      <w:pPr>
        <w:rPr>
          <w:b/>
          <w:bCs/>
        </w:rPr>
      </w:pPr>
    </w:p>
    <w:p w14:paraId="5B85908D" w14:textId="77777777" w:rsidR="00317E8A" w:rsidRDefault="00317E8A" w:rsidP="00317E8A"/>
    <w:p w14:paraId="2E0762BE" w14:textId="77777777" w:rsidR="00317E8A" w:rsidRDefault="00317E8A" w:rsidP="00317E8A"/>
    <w:p w14:paraId="6C63CD9D" w14:textId="77777777" w:rsidR="00317E8A" w:rsidRDefault="00317E8A" w:rsidP="00317E8A"/>
    <w:p w14:paraId="4BD401E3" w14:textId="77777777" w:rsidR="00317E8A" w:rsidRDefault="00317E8A" w:rsidP="00317E8A"/>
    <w:p w14:paraId="1F593310" w14:textId="77777777" w:rsidR="00317E8A" w:rsidRPr="00317E8A" w:rsidRDefault="00317E8A" w:rsidP="00317E8A">
      <w:pPr>
        <w:pStyle w:val="Akapitzlist"/>
        <w:numPr>
          <w:ilvl w:val="0"/>
          <w:numId w:val="1"/>
        </w:numPr>
        <w:rPr>
          <w:b/>
          <w:bCs/>
        </w:rPr>
      </w:pPr>
      <w:r w:rsidRPr="00317E8A">
        <w:rPr>
          <w:b/>
          <w:bCs/>
        </w:rPr>
        <w:t>Opisz w jaki sposób ratuje się przed powodzią zwierzęta gospodarskie</w:t>
      </w:r>
    </w:p>
    <w:p w14:paraId="3C08BF3C" w14:textId="77777777" w:rsidR="00317E8A" w:rsidRPr="00317E8A" w:rsidRDefault="00317E8A" w:rsidP="00317E8A">
      <w:pPr>
        <w:pStyle w:val="Akapitzlist"/>
        <w:rPr>
          <w:b/>
          <w:bCs/>
        </w:rPr>
      </w:pPr>
    </w:p>
    <w:p w14:paraId="369D3325" w14:textId="77777777" w:rsidR="00317E8A" w:rsidRDefault="00317E8A" w:rsidP="00317E8A">
      <w:pPr>
        <w:pStyle w:val="Akapitzlist"/>
      </w:pPr>
    </w:p>
    <w:p w14:paraId="47BFDDD2" w14:textId="77777777" w:rsidR="00317E8A" w:rsidRDefault="00317E8A" w:rsidP="00317E8A">
      <w:pPr>
        <w:pStyle w:val="Akapitzlist"/>
      </w:pPr>
    </w:p>
    <w:p w14:paraId="26AD90CA" w14:textId="77777777" w:rsidR="00317E8A" w:rsidRDefault="00317E8A" w:rsidP="00317E8A">
      <w:pPr>
        <w:pStyle w:val="Akapitzlist"/>
      </w:pPr>
    </w:p>
    <w:p w14:paraId="6B986481" w14:textId="77777777" w:rsidR="00317E8A" w:rsidRDefault="00317E8A" w:rsidP="00317E8A">
      <w:pPr>
        <w:pStyle w:val="Akapitzlist"/>
      </w:pPr>
    </w:p>
    <w:p w14:paraId="5054A1DF" w14:textId="77777777" w:rsidR="00317E8A" w:rsidRDefault="00317E8A" w:rsidP="00317E8A">
      <w:pPr>
        <w:pStyle w:val="Akapitzlist"/>
      </w:pPr>
    </w:p>
    <w:p w14:paraId="59D2CF56" w14:textId="77777777" w:rsidR="00317E8A" w:rsidRPr="00317E8A" w:rsidRDefault="00317E8A" w:rsidP="00317E8A">
      <w:pPr>
        <w:pStyle w:val="Akapitzlist"/>
        <w:numPr>
          <w:ilvl w:val="0"/>
          <w:numId w:val="1"/>
        </w:numPr>
        <w:rPr>
          <w:b/>
          <w:bCs/>
        </w:rPr>
      </w:pPr>
      <w:r w:rsidRPr="00317E8A">
        <w:rPr>
          <w:b/>
          <w:bCs/>
        </w:rPr>
        <w:t>Dokończ zdania</w:t>
      </w:r>
    </w:p>
    <w:p w14:paraId="07690298" w14:textId="77777777" w:rsidR="00317E8A" w:rsidRDefault="00317E8A" w:rsidP="00317E8A">
      <w:pPr>
        <w:pStyle w:val="Akapitzlist"/>
      </w:pPr>
      <w:r>
        <w:t>Pogotowie przeciwpowodziowe ogłasza się wtedy, gdy…………………………………………………………………………………………………………………………………………………………………………………………………</w:t>
      </w:r>
    </w:p>
    <w:p w14:paraId="6295275B" w14:textId="77777777" w:rsidR="00317E8A" w:rsidRDefault="00317E8A" w:rsidP="00317E8A">
      <w:pPr>
        <w:pStyle w:val="Akapitzlist"/>
      </w:pPr>
      <w:r>
        <w:t>Alarm powodziowy ogłasza się wtedy, gdy…………………………………………………………………………………………………………………………………………………………………………………………………..</w:t>
      </w:r>
    </w:p>
    <w:p w14:paraId="0F13B95C" w14:textId="77777777" w:rsidR="00317E8A" w:rsidRPr="00317E8A" w:rsidRDefault="00317E8A" w:rsidP="00317E8A">
      <w:pPr>
        <w:pStyle w:val="Akapitzlist"/>
        <w:numPr>
          <w:ilvl w:val="0"/>
          <w:numId w:val="1"/>
        </w:numPr>
        <w:rPr>
          <w:b/>
          <w:bCs/>
        </w:rPr>
      </w:pPr>
      <w:r w:rsidRPr="00317E8A">
        <w:rPr>
          <w:b/>
          <w:bCs/>
        </w:rPr>
        <w:t>Wyjaśnij, jak należy się zachować po opadnięciu wód powodziowych i powrocie do miejsca zamieszkania</w:t>
      </w:r>
      <w:r>
        <w:rPr>
          <w:b/>
          <w:bCs/>
        </w:rPr>
        <w:t>.</w:t>
      </w:r>
    </w:p>
    <w:sectPr w:rsidR="00317E8A" w:rsidRPr="0031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2C4"/>
    <w:multiLevelType w:val="hybridMultilevel"/>
    <w:tmpl w:val="4F4EE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49B7"/>
    <w:multiLevelType w:val="hybridMultilevel"/>
    <w:tmpl w:val="53008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34A64"/>
    <w:multiLevelType w:val="hybridMultilevel"/>
    <w:tmpl w:val="349222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8A"/>
    <w:rsid w:val="00317E8A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8EFC"/>
  <w15:chartTrackingRefBased/>
  <w15:docId w15:val="{EF26A271-E608-48F7-99CB-E1CBAD34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2</cp:revision>
  <dcterms:created xsi:type="dcterms:W3CDTF">2020-05-13T16:48:00Z</dcterms:created>
  <dcterms:modified xsi:type="dcterms:W3CDTF">2020-05-13T16:48:00Z</dcterms:modified>
</cp:coreProperties>
</file>