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D3" w:rsidRDefault="00294FD3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VI – Odczytaj tekst Pisma Św. </w:t>
      </w:r>
      <w:proofErr w:type="spellStart"/>
      <w:r>
        <w:rPr>
          <w:rFonts w:ascii="Arial" w:hAnsi="Arial" w:cs="Arial"/>
          <w:sz w:val="20"/>
          <w:szCs w:val="20"/>
        </w:rPr>
        <w:t>Dz</w:t>
      </w:r>
      <w:proofErr w:type="spellEnd"/>
      <w:r>
        <w:rPr>
          <w:rFonts w:ascii="Arial" w:hAnsi="Arial" w:cs="Arial"/>
          <w:sz w:val="20"/>
          <w:szCs w:val="20"/>
        </w:rPr>
        <w:t xml:space="preserve"> 2,37 – 39. Ułóż modlitwę dziękczynną za chrzest Polski i ją prześlij(katecheza 34). Uzupełnij ćwiczenia.</w:t>
      </w: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6"/>
    <w:rsid w:val="00062EC0"/>
    <w:rsid w:val="001B4420"/>
    <w:rsid w:val="00294FD3"/>
    <w:rsid w:val="00474B60"/>
    <w:rsid w:val="004A59FF"/>
    <w:rsid w:val="00502F11"/>
    <w:rsid w:val="00561698"/>
    <w:rsid w:val="006D61CA"/>
    <w:rsid w:val="00733280"/>
    <w:rsid w:val="00804F49"/>
    <w:rsid w:val="00873A50"/>
    <w:rsid w:val="00AC43AA"/>
    <w:rsid w:val="00AE510A"/>
    <w:rsid w:val="00B16C16"/>
    <w:rsid w:val="00B27396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5F75-E790-4709-A316-2DD9080C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Cybulscy</cp:lastModifiedBy>
  <cp:revision>2</cp:revision>
  <cp:lastPrinted>2017-08-31T10:55:00Z</cp:lastPrinted>
  <dcterms:created xsi:type="dcterms:W3CDTF">2020-04-15T11:20:00Z</dcterms:created>
  <dcterms:modified xsi:type="dcterms:W3CDTF">2020-04-15T11:20:00Z</dcterms:modified>
</cp:coreProperties>
</file>