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1E5" w:rsidRPr="008860B0" w:rsidRDefault="002941E5" w:rsidP="0029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860B0">
        <w:rPr>
          <w:rFonts w:ascii="Times New Roman" w:eastAsia="Times New Roman" w:hAnsi="Times New Roman" w:cs="Times New Roman"/>
          <w:sz w:val="24"/>
          <w:szCs w:val="24"/>
          <w:lang w:eastAsia="pl-PL"/>
        </w:rPr>
        <w:t>Kl.VII</w:t>
      </w:r>
      <w:proofErr w:type="spellEnd"/>
      <w:r w:rsidRPr="00886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Przeczytaj wstęp do 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wangelii </w:t>
      </w:r>
      <w:r w:rsidRPr="008860B0">
        <w:rPr>
          <w:rFonts w:ascii="Times New Roman" w:eastAsia="Times New Roman" w:hAnsi="Times New Roman" w:cs="Times New Roman"/>
          <w:sz w:val="24"/>
          <w:szCs w:val="24"/>
          <w:lang w:eastAsia="pl-PL"/>
        </w:rPr>
        <w:t>,napisz kim byli autorz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60B0">
        <w:rPr>
          <w:rFonts w:ascii="Times New Roman" w:eastAsia="Times New Roman" w:hAnsi="Times New Roman" w:cs="Times New Roman"/>
          <w:sz w:val="24"/>
          <w:szCs w:val="24"/>
          <w:lang w:eastAsia="pl-PL"/>
        </w:rPr>
        <w:t>narysuj ich symbole oraz wymień Księgi Nowego Testamentu(Katecheza 31,32)</w:t>
      </w:r>
    </w:p>
    <w:p w:rsidR="00EA3849" w:rsidRDefault="00EA3849"/>
    <w:sectPr w:rsidR="00EA3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6B"/>
    <w:rsid w:val="00040644"/>
    <w:rsid w:val="00096E4D"/>
    <w:rsid w:val="002941E5"/>
    <w:rsid w:val="007E07F6"/>
    <w:rsid w:val="00C35F6B"/>
    <w:rsid w:val="00EA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BDE5"/>
  <w15:chartTrackingRefBased/>
  <w15:docId w15:val="{DF8922EF-FE83-4D93-9022-4DC57108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120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Cbool</dc:creator>
  <cp:keywords/>
  <dc:description/>
  <cp:lastModifiedBy>Cbool</cp:lastModifiedBy>
  <cp:revision>2</cp:revision>
  <dcterms:created xsi:type="dcterms:W3CDTF">2020-03-24T09:11:00Z</dcterms:created>
  <dcterms:modified xsi:type="dcterms:W3CDTF">2020-03-24T09:11:00Z</dcterms:modified>
</cp:coreProperties>
</file>