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5F2CAE">
      <w:pPr>
        <w:rPr>
          <w:b/>
        </w:rPr>
      </w:pPr>
      <w:bookmarkStart w:id="0" w:name="_GoBack"/>
      <w:r w:rsidRPr="005F2CAE">
        <w:rPr>
          <w:b/>
        </w:rPr>
        <w:t>16.04.2020</w:t>
      </w:r>
    </w:p>
    <w:bookmarkEnd w:id="0"/>
    <w:p w:rsidR="0006550A" w:rsidRDefault="00705D50">
      <w:r>
        <w:t xml:space="preserve">Temat: </w:t>
      </w:r>
      <w:r w:rsidR="00C31884" w:rsidRPr="00C31884">
        <w:rPr>
          <w:u w:val="single"/>
        </w:rPr>
        <w:t>A B C sztuki – sztuka użytkowa</w:t>
      </w:r>
      <w:r w:rsidR="00C31884">
        <w:t>.</w:t>
      </w:r>
    </w:p>
    <w:p w:rsidR="00705D50" w:rsidRDefault="00705D50"/>
    <w:p w:rsidR="00705D50" w:rsidRDefault="00C31884">
      <w:r>
        <w:t>Podręcznik str. od 8 do 11.</w:t>
      </w:r>
    </w:p>
    <w:p w:rsidR="00705D50" w:rsidRDefault="00705D50">
      <w:r>
        <w:t>Ćwiczenie:</w:t>
      </w:r>
    </w:p>
    <w:p w:rsidR="00C31884" w:rsidRDefault="00C31884" w:rsidP="00C31884">
      <w:pPr>
        <w:jc w:val="both"/>
      </w:pPr>
      <w:r>
        <w:t xml:space="preserve">Stwórz model miasta, wnętrza budynku lub przedmiotu użytkowego. Wykorzystaj pudełka, worki </w:t>
      </w:r>
      <w:r>
        <w:br/>
        <w:t xml:space="preserve">i papierowe torebki lub inne dowolne materiały. Ułóż wybrane elementy na podkładce z tektury, </w:t>
      </w:r>
      <w:r>
        <w:br/>
        <w:t>a następnie przymocuj je do podłoża za pomocą kulek plasteliny lub kleju. Możesz pomalować wybrane fragmenty pracy. Na zakończenie sfotografuj gotowy model z kilku stron – zaobserwuj jak zmienia się widok obiektu na kolejnych zdjęciach.</w:t>
      </w:r>
    </w:p>
    <w:p w:rsidR="000432D2" w:rsidRDefault="00C31884">
      <w:r>
        <w:t xml:space="preserve">Zachowaj pracę do sprawdzenia lub prześlij zdjęcia na mail </w:t>
      </w:r>
      <w:r w:rsidR="000432D2">
        <w:t xml:space="preserve">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5F2CAE"/>
    <w:rsid w:val="00705D50"/>
    <w:rsid w:val="007637B2"/>
    <w:rsid w:val="00C31884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2020-04-14T16:57:00Z</dcterms:created>
  <dcterms:modified xsi:type="dcterms:W3CDTF">2020-04-14T17:03:00Z</dcterms:modified>
</cp:coreProperties>
</file>