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0A" w:rsidRDefault="00705D50">
      <w:r>
        <w:t xml:space="preserve">Temat: </w:t>
      </w:r>
      <w:r w:rsidR="007637B2">
        <w:t>Akcent kolorystyczny</w:t>
      </w:r>
    </w:p>
    <w:p w:rsidR="00705D50" w:rsidRDefault="00705D50"/>
    <w:p w:rsidR="00705D50" w:rsidRDefault="00705D50"/>
    <w:p w:rsidR="00705D50" w:rsidRDefault="00705D50">
      <w:r>
        <w:t>Ćwiczenie:</w:t>
      </w:r>
    </w:p>
    <w:p w:rsidR="00705D50" w:rsidRDefault="000432D2">
      <w:r>
        <w:t>Namaluj lub narysuj kredkami dowolny obrazek używając kolorów zimnych, a tylko jeden element, rzecz wyróżnij kolorem ciepłym lub odwrotnie (np. temat: „złota rybka w akwarium”).</w:t>
      </w:r>
    </w:p>
    <w:p w:rsidR="000432D2" w:rsidRDefault="000432D2">
      <w:r>
        <w:t>Zachowaj pracę.</w:t>
      </w:r>
    </w:p>
    <w:p w:rsidR="000432D2" w:rsidRDefault="000432D2">
      <w:r>
        <w:t xml:space="preserve">W razie pytań pisz na mail: </w:t>
      </w:r>
      <w:hyperlink r:id="rId4" w:history="1">
        <w:r w:rsidRPr="006C0E9F">
          <w:rPr>
            <w:rStyle w:val="Hipercze"/>
          </w:rPr>
          <w:t>mmm67@op.pl</w:t>
        </w:r>
      </w:hyperlink>
      <w:r>
        <w:t>.</w:t>
      </w:r>
      <w:bookmarkStart w:id="0" w:name="_GoBack"/>
      <w:bookmarkEnd w:id="0"/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432D2"/>
    <w:rsid w:val="0006550A"/>
    <w:rsid w:val="00705D50"/>
    <w:rsid w:val="007637B2"/>
    <w:rsid w:val="00D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2020-03-30T16:36:00Z</dcterms:created>
  <dcterms:modified xsi:type="dcterms:W3CDTF">2020-03-30T16:39:00Z</dcterms:modified>
</cp:coreProperties>
</file>