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CE" w:rsidRDefault="00A857CE" w:rsidP="00A857CE">
      <w:pPr>
        <w:ind w:left="0" w:firstLine="0"/>
        <w:rPr>
          <w:sz w:val="24"/>
          <w:szCs w:val="24"/>
        </w:rPr>
      </w:pPr>
    </w:p>
    <w:p w:rsidR="001539A8" w:rsidRPr="00A857CE" w:rsidRDefault="001539A8" w:rsidP="00A857CE">
      <w:pPr>
        <w:ind w:left="0" w:firstLine="0"/>
        <w:rPr>
          <w:sz w:val="24"/>
          <w:szCs w:val="24"/>
        </w:rPr>
      </w:pPr>
    </w:p>
    <w:p w:rsidR="00A37781" w:rsidRDefault="00A857CE" w:rsidP="00A857CE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KL. VII</w:t>
      </w:r>
      <w:r>
        <w:rPr>
          <w:sz w:val="28"/>
          <w:szCs w:val="28"/>
        </w:rPr>
        <w:t xml:space="preserve">  </w:t>
      </w:r>
    </w:p>
    <w:p w:rsidR="001539A8" w:rsidRDefault="001539A8" w:rsidP="00A857CE">
      <w:pPr>
        <w:ind w:left="0" w:firstLine="0"/>
        <w:rPr>
          <w:sz w:val="28"/>
          <w:szCs w:val="28"/>
        </w:rPr>
      </w:pPr>
    </w:p>
    <w:p w:rsidR="00D96E45" w:rsidRDefault="00D96E45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0781C" w:rsidRPr="001539A8">
        <w:rPr>
          <w:b/>
          <w:sz w:val="24"/>
          <w:szCs w:val="24"/>
        </w:rPr>
        <w:t>Rozwiązywanie równań.</w:t>
      </w:r>
    </w:p>
    <w:p w:rsidR="0010781C" w:rsidRDefault="0010781C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Rozwiąż</w:t>
      </w:r>
      <w:r w:rsidR="00287933">
        <w:rPr>
          <w:sz w:val="24"/>
          <w:szCs w:val="24"/>
        </w:rPr>
        <w:t xml:space="preserve"> zad.2 s.232,  zad.5-8</w:t>
      </w:r>
      <w:r>
        <w:rPr>
          <w:sz w:val="24"/>
          <w:szCs w:val="24"/>
        </w:rPr>
        <w:t xml:space="preserve"> s.233; Czy już umiem? s.234</w:t>
      </w:r>
    </w:p>
    <w:p w:rsidR="0010781C" w:rsidRDefault="0010781C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1539A8">
        <w:rPr>
          <w:b/>
          <w:sz w:val="24"/>
          <w:szCs w:val="24"/>
        </w:rPr>
        <w:t>Zadania tekstowe – równania.</w:t>
      </w:r>
      <w:r>
        <w:rPr>
          <w:sz w:val="24"/>
          <w:szCs w:val="24"/>
        </w:rPr>
        <w:t xml:space="preserve"> s.235 – 238.</w:t>
      </w:r>
    </w:p>
    <w:p w:rsidR="00287933" w:rsidRDefault="00287933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Przeanalizuj dokładnie przykłady 1 – 3. Zwróć uwagę na dobre rady. </w:t>
      </w:r>
    </w:p>
    <w:p w:rsidR="0010781C" w:rsidRDefault="00287933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Rozwiąż ćwiczenia 1 s.236, 2 s.</w:t>
      </w:r>
      <w:r w:rsidR="00734B8D">
        <w:rPr>
          <w:sz w:val="24"/>
          <w:szCs w:val="24"/>
        </w:rPr>
        <w:t>237</w:t>
      </w:r>
      <w:r>
        <w:rPr>
          <w:sz w:val="24"/>
          <w:szCs w:val="24"/>
        </w:rPr>
        <w:t>, 3</w:t>
      </w:r>
      <w:r w:rsidR="00734B8D">
        <w:rPr>
          <w:sz w:val="24"/>
          <w:szCs w:val="24"/>
        </w:rPr>
        <w:t xml:space="preserve"> s.239 oraz zad.3 s.240, zad.6, 7 s.241.</w:t>
      </w:r>
    </w:p>
    <w:p w:rsidR="00734B8D" w:rsidRDefault="00734B8D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1539A8">
        <w:rPr>
          <w:b/>
          <w:sz w:val="24"/>
          <w:szCs w:val="24"/>
        </w:rPr>
        <w:t>Równania – zadania z treścią geometryczną.</w:t>
      </w:r>
      <w:r>
        <w:rPr>
          <w:sz w:val="24"/>
          <w:szCs w:val="24"/>
        </w:rPr>
        <w:t xml:space="preserve"> </w:t>
      </w:r>
      <w:r w:rsidR="001539A8">
        <w:rPr>
          <w:sz w:val="24"/>
          <w:szCs w:val="24"/>
        </w:rPr>
        <w:t>s</w:t>
      </w:r>
      <w:r>
        <w:rPr>
          <w:sz w:val="24"/>
          <w:szCs w:val="24"/>
        </w:rPr>
        <w:t>.239</w:t>
      </w:r>
    </w:p>
    <w:p w:rsidR="00734B8D" w:rsidRDefault="00734B8D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podstawie przykładu 4 s.239 rozwiąż ćw. 4, a następnie zad.2 s.240, zad.9, 10 s.241; Czy już umiem? s.242.</w:t>
      </w:r>
    </w:p>
    <w:p w:rsidR="00734B8D" w:rsidRDefault="00734B8D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1539A8">
        <w:rPr>
          <w:b/>
          <w:sz w:val="24"/>
          <w:szCs w:val="24"/>
        </w:rPr>
        <w:t>Zadania tekstowe z procentami.</w:t>
      </w:r>
      <w:r>
        <w:rPr>
          <w:sz w:val="24"/>
          <w:szCs w:val="24"/>
        </w:rPr>
        <w:t xml:space="preserve"> </w:t>
      </w:r>
      <w:r w:rsidR="001539A8">
        <w:rPr>
          <w:sz w:val="24"/>
          <w:szCs w:val="24"/>
        </w:rPr>
        <w:t>s</w:t>
      </w:r>
      <w:r>
        <w:rPr>
          <w:sz w:val="24"/>
          <w:szCs w:val="24"/>
        </w:rPr>
        <w:t>.244 – 247.</w:t>
      </w:r>
    </w:p>
    <w:p w:rsidR="00734B8D" w:rsidRDefault="00734B8D" w:rsidP="001539A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dokładnie z przykładami. Rozwiąż ćw.1, 2 s.244, ćw.3, 4, 5s.245 – 247oraz w zeszycie ćwiczeń s.90,91.</w:t>
      </w:r>
    </w:p>
    <w:p w:rsidR="00734B8D" w:rsidRDefault="00734B8D" w:rsidP="001539A8">
      <w:pPr>
        <w:spacing w:line="360" w:lineRule="auto"/>
        <w:ind w:left="0" w:firstLine="0"/>
        <w:rPr>
          <w:i/>
          <w:sz w:val="24"/>
          <w:szCs w:val="24"/>
        </w:rPr>
      </w:pPr>
      <w:r w:rsidRPr="001539A8">
        <w:rPr>
          <w:i/>
          <w:sz w:val="24"/>
          <w:szCs w:val="24"/>
        </w:rPr>
        <w:t>Do odesłania: zad.5, 7 s.87, zad.2, 3 s. 88, 89</w:t>
      </w:r>
      <w:r w:rsidR="001539A8" w:rsidRPr="001539A8">
        <w:rPr>
          <w:i/>
          <w:sz w:val="24"/>
          <w:szCs w:val="24"/>
        </w:rPr>
        <w:t>(zeszyt ćw.).</w:t>
      </w:r>
    </w:p>
    <w:p w:rsidR="0090493C" w:rsidRDefault="0090493C" w:rsidP="001539A8">
      <w:pPr>
        <w:spacing w:line="360" w:lineRule="auto"/>
        <w:ind w:left="0" w:firstLine="0"/>
        <w:rPr>
          <w:i/>
          <w:sz w:val="24"/>
          <w:szCs w:val="24"/>
        </w:rPr>
      </w:pPr>
    </w:p>
    <w:p w:rsidR="0090493C" w:rsidRDefault="0090493C" w:rsidP="001539A8">
      <w:pPr>
        <w:spacing w:line="360" w:lineRule="auto"/>
        <w:ind w:left="0" w:firstLine="0"/>
        <w:rPr>
          <w:sz w:val="24"/>
          <w:szCs w:val="24"/>
        </w:rPr>
      </w:pPr>
    </w:p>
    <w:p w:rsidR="001539A8" w:rsidRDefault="001539A8" w:rsidP="001539A8">
      <w:pPr>
        <w:spacing w:line="360" w:lineRule="auto"/>
        <w:ind w:left="0" w:firstLine="0"/>
        <w:rPr>
          <w:sz w:val="24"/>
          <w:szCs w:val="24"/>
        </w:rPr>
      </w:pPr>
    </w:p>
    <w:p w:rsidR="00A224D5" w:rsidRPr="006B78D1" w:rsidRDefault="00A224D5" w:rsidP="001539A8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224D5" w:rsidRPr="006B78D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E"/>
    <w:rsid w:val="0010781C"/>
    <w:rsid w:val="00125C6A"/>
    <w:rsid w:val="001539A8"/>
    <w:rsid w:val="00172279"/>
    <w:rsid w:val="00174849"/>
    <w:rsid w:val="00287933"/>
    <w:rsid w:val="004E032D"/>
    <w:rsid w:val="00502599"/>
    <w:rsid w:val="005169E6"/>
    <w:rsid w:val="006B78D1"/>
    <w:rsid w:val="006D15CE"/>
    <w:rsid w:val="007318D5"/>
    <w:rsid w:val="00734B8D"/>
    <w:rsid w:val="00740081"/>
    <w:rsid w:val="00753921"/>
    <w:rsid w:val="00787595"/>
    <w:rsid w:val="0090493C"/>
    <w:rsid w:val="0093241C"/>
    <w:rsid w:val="00A224D5"/>
    <w:rsid w:val="00A37781"/>
    <w:rsid w:val="00A857CE"/>
    <w:rsid w:val="00A93058"/>
    <w:rsid w:val="00B249F7"/>
    <w:rsid w:val="00BD30E5"/>
    <w:rsid w:val="00C17CD3"/>
    <w:rsid w:val="00D96E45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F5B6-49F1-4E98-9784-E9B86DA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35DE-C86D-4B33-A7BB-91C9498F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2020-06-02T12:23:00Z</dcterms:created>
  <dcterms:modified xsi:type="dcterms:W3CDTF">2020-06-02T12:23:00Z</dcterms:modified>
</cp:coreProperties>
</file>