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21" w:rsidRPr="00A37921" w:rsidRDefault="00A37921" w:rsidP="00A3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921">
        <w:rPr>
          <w:rFonts w:ascii="Arial" w:eastAsia="Times New Roman" w:hAnsi="Arial" w:cs="Arial"/>
          <w:b/>
          <w:bCs/>
          <w:color w:val="000000"/>
          <w:lang w:eastAsia="pl-PL"/>
        </w:rPr>
        <w:t>Kartkówka</w:t>
      </w:r>
    </w:p>
    <w:p w:rsidR="00A37921" w:rsidRPr="00A37921" w:rsidRDefault="00A37921" w:rsidP="00A3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921" w:rsidRPr="00A37921" w:rsidRDefault="00A37921" w:rsidP="00A3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921">
        <w:rPr>
          <w:rFonts w:ascii="Arial" w:eastAsia="Times New Roman" w:hAnsi="Arial" w:cs="Arial"/>
          <w:color w:val="000000"/>
          <w:lang w:eastAsia="pl-PL"/>
        </w:rPr>
        <w:t>Poniżej znajduje się link do kartkówki:</w:t>
      </w:r>
    </w:p>
    <w:p w:rsidR="00A37921" w:rsidRPr="00A37921" w:rsidRDefault="00A37921" w:rsidP="00A3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921" w:rsidRPr="00A37921" w:rsidRDefault="00A37921" w:rsidP="00A3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921">
        <w:rPr>
          <w:rFonts w:ascii="Arial" w:eastAsia="Times New Roman" w:hAnsi="Arial" w:cs="Arial"/>
          <w:color w:val="000000"/>
          <w:lang w:eastAsia="pl-PL"/>
        </w:rPr>
        <w:t>                            </w:t>
      </w:r>
      <w:hyperlink r:id="rId4" w:history="1">
        <w:r w:rsidRPr="00A37921">
          <w:rPr>
            <w:rFonts w:ascii="Arial" w:eastAsia="Times New Roman" w:hAnsi="Arial" w:cs="Arial"/>
            <w:color w:val="1155CC"/>
            <w:u w:val="single"/>
            <w:lang w:eastAsia="pl-PL"/>
          </w:rPr>
          <w:t> https://www.testportal.pl/test.html?t=TV4</w:t>
        </w:r>
        <w:r>
          <w:rPr>
            <w:rFonts w:ascii="Arial" w:eastAsia="Times New Roman" w:hAnsi="Arial" w:cs="Arial"/>
            <w:color w:val="1155CC"/>
            <w:u w:val="single"/>
            <w:lang w:eastAsia="pl-PL"/>
          </w:rPr>
          <w:t xml:space="preserve">fbbQtkcFK  </w:t>
        </w:r>
      </w:hyperlink>
      <w:r w:rsidRPr="00A37921">
        <w:rPr>
          <w:rFonts w:ascii="Arial" w:eastAsia="Times New Roman" w:hAnsi="Arial" w:cs="Arial"/>
          <w:color w:val="000000"/>
          <w:lang w:eastAsia="pl-PL"/>
        </w:rPr>
        <w:t>                        </w:t>
      </w:r>
    </w:p>
    <w:p w:rsidR="00A37921" w:rsidRPr="00A37921" w:rsidRDefault="00A37921" w:rsidP="00A3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921" w:rsidRDefault="00A37921" w:rsidP="00A3792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7921">
        <w:rPr>
          <w:rFonts w:ascii="Arial" w:eastAsia="Times New Roman" w:hAnsi="Arial" w:cs="Arial"/>
          <w:color w:val="000000"/>
          <w:lang w:eastAsia="pl-PL"/>
        </w:rPr>
        <w:t>Kartkówka będzie aktywna od 9:00 do 12:00. Możecie ją rozwiązać tylko raz. Czas podany jest na początku kartkówki.</w:t>
      </w:r>
    </w:p>
    <w:p w:rsidR="00A37921" w:rsidRPr="00A37921" w:rsidRDefault="00A37921" w:rsidP="00A3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Jeżeli ktoś ma jakiekolwiek pytania: a.piwowarczyk@onet.eu</w:t>
      </w:r>
    </w:p>
    <w:p w:rsidR="00A37921" w:rsidRPr="00A37921" w:rsidRDefault="00A37921" w:rsidP="00A3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921">
        <w:rPr>
          <w:rFonts w:ascii="Arial" w:eastAsia="Times New Roman" w:hAnsi="Arial" w:cs="Arial"/>
          <w:color w:val="000000"/>
          <w:lang w:eastAsia="pl-PL"/>
        </w:rPr>
        <w:t>Powodzenia</w:t>
      </w:r>
    </w:p>
    <w:p w:rsidR="002339AB" w:rsidRDefault="002339AB"/>
    <w:sectPr w:rsidR="002339AB" w:rsidSect="0023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37921"/>
    <w:rsid w:val="002339AB"/>
    <w:rsid w:val="00A37921"/>
    <w:rsid w:val="00E4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stportal.pl/test.html?t=TV4fbbQtkcF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2020-05-20T14:48:00Z</dcterms:created>
  <dcterms:modified xsi:type="dcterms:W3CDTF">2020-05-20T14:50:00Z</dcterms:modified>
</cp:coreProperties>
</file>