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9F" w:rsidRPr="00020B9F" w:rsidRDefault="007E6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Sukces komiksu. (20</w:t>
      </w:r>
      <w:r w:rsidR="00020B9F" w:rsidRPr="00020B9F">
        <w:rPr>
          <w:b/>
          <w:sz w:val="28"/>
          <w:szCs w:val="28"/>
        </w:rPr>
        <w:t xml:space="preserve"> kwietnia)</w:t>
      </w:r>
    </w:p>
    <w:p w:rsidR="00020B9F" w:rsidRDefault="00020B9F">
      <w:r>
        <w:t>Sporządź krótką notatkę na temat rozwoju komiksu i najpopularniejszych postaci komiksowych (podręcznik str. 166-169)</w:t>
      </w:r>
    </w:p>
    <w:p w:rsidR="00020B9F" w:rsidRDefault="00020B9F">
      <w:pPr>
        <w:rPr>
          <w:b/>
          <w:sz w:val="28"/>
          <w:szCs w:val="28"/>
        </w:rPr>
      </w:pPr>
      <w:r w:rsidRPr="00020B9F">
        <w:rPr>
          <w:b/>
          <w:sz w:val="28"/>
          <w:szCs w:val="28"/>
        </w:rPr>
        <w:t>Temat</w:t>
      </w:r>
      <w:r w:rsidR="007E62A8">
        <w:rPr>
          <w:b/>
          <w:sz w:val="28"/>
          <w:szCs w:val="28"/>
        </w:rPr>
        <w:t>: Mowa zależna i niezależna. (21</w:t>
      </w:r>
      <w:r w:rsidRPr="00020B9F">
        <w:rPr>
          <w:b/>
          <w:sz w:val="28"/>
          <w:szCs w:val="28"/>
        </w:rPr>
        <w:t xml:space="preserve"> kwietnia)</w:t>
      </w:r>
    </w:p>
    <w:p w:rsidR="000B2ACD" w:rsidRPr="000B2ACD" w:rsidRDefault="000B2ACD">
      <w:pPr>
        <w:rPr>
          <w:sz w:val="24"/>
          <w:szCs w:val="24"/>
        </w:rPr>
      </w:pPr>
      <w:r w:rsidRPr="000B2ACD">
        <w:rPr>
          <w:sz w:val="24"/>
          <w:szCs w:val="24"/>
        </w:rPr>
        <w:t>Przepiszcie notatkę i wykonajcie ćw. 1 i 2.</w:t>
      </w:r>
    </w:p>
    <w:p w:rsidR="00020B9F" w:rsidRP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b/>
          <w:bCs/>
          <w:sz w:val="24"/>
          <w:szCs w:val="24"/>
        </w:rPr>
        <w:t>Mowa niezależna</w:t>
      </w:r>
    </w:p>
    <w:p w:rsidR="00020B9F" w:rsidRP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-polega na dosłownym przytoczeniu wypowiedzi danej osoby;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-zdanie poprzedzające zacytowane słowa nazywa się zdaniem wprowadzającym;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-cytowane wypowiedzenie powinno być poprzedzone dwukropkiem i ujęte w cudzysłów.</w:t>
      </w:r>
    </w:p>
    <w:p w:rsidR="00020B9F" w:rsidRP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Przykłady: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Tomek odrzekł:</w:t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„Będę na treningu jutro”.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Agnieszka powiedziała:</w:t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„Jutro wyjeżdżam do Warszawy”.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Konduktor zawołał</w:t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>: „Proszę wsiadać, drzwi zamykać”.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„Pieniądze to nie wszystko” – </w:t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stwierdziła Justyna.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Tekst w formie niezależnej możemy również zapisać w formie dialogu.</w:t>
      </w:r>
    </w:p>
    <w:p w:rsidR="00020B9F" w:rsidRP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Przykład: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Rozległ się gromki szmer. Dziewczynki wstały.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Pani wychowawczyni weszła do klasy.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  <w:t>-Co to znaczy? Dlaczego nie jesteście na miejscach?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  <w:t>-Bo ona zabrała nam kałamarz.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-Dzisiaj nic nie będziemy pisać – powiedziała pani, schylając się nad dziennikiem</w:t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20B9F" w:rsidRP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b/>
          <w:bCs/>
          <w:sz w:val="24"/>
          <w:szCs w:val="24"/>
        </w:rPr>
        <w:t>Mowa zależna</w:t>
      </w:r>
    </w:p>
    <w:p w:rsidR="00020B9F" w:rsidRP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– w mowie zależnej oddajemy sens cudzej wypowiedzi, ale nie przytaczamy cudzych słów dosłownie;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– przybiera ona często formę zdania złożonego podrzędnie, najczęściej, dopełnieniowego,  zaczynającego się zwykle od spójników że, żeby, aby, partykuły czy lub zaimków.</w:t>
      </w:r>
    </w:p>
    <w:p w:rsidR="00020B9F" w:rsidRP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Przykłady: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Tomek powiedział, że nie przyjdzie dzisiaj na trening.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Jakub zapytał, czy będę dzisiaj w szkole.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Odpowiedziałem, że znam świetnych fachowców.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Poprosiłem kolegę, aby przyszedł do mnie.</w:t>
      </w:r>
    </w:p>
    <w:p w:rsidR="000B2ACD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 xml:space="preserve">Ćw. 1 </w:t>
      </w:r>
    </w:p>
    <w:p w:rsidR="00020B9F" w:rsidRP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Uzupełnij poniższe wypowiedzi o zdania wprowadzające.</w:t>
      </w:r>
    </w:p>
    <w:p w:rsidR="00020B9F" w:rsidRPr="00020B9F" w:rsidRDefault="00020B9F" w:rsidP="0002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……………………, że nie pojedzie z nami.</w:t>
      </w:r>
    </w:p>
    <w:p w:rsidR="00020B9F" w:rsidRPr="00020B9F" w:rsidRDefault="00020B9F" w:rsidP="0002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…………………, czy zrozumiałeś tę definicję.</w:t>
      </w:r>
    </w:p>
    <w:p w:rsidR="00020B9F" w:rsidRPr="00020B9F" w:rsidRDefault="00020B9F" w:rsidP="0002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……………………., że autobus się spóźnił.</w:t>
      </w:r>
    </w:p>
    <w:p w:rsidR="00020B9F" w:rsidRPr="00020B9F" w:rsidRDefault="00020B9F" w:rsidP="0002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………………………., żeby zabrał kurtkę.</w:t>
      </w:r>
    </w:p>
    <w:p w:rsidR="00020B9F" w:rsidRPr="00020B9F" w:rsidRDefault="00020B9F" w:rsidP="0002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………………………, że jutro jedzie do Warszawy.</w:t>
      </w:r>
    </w:p>
    <w:p w:rsidR="00020B9F" w:rsidRPr="00020B9F" w:rsidRDefault="00020B9F" w:rsidP="0002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Ćw. 2</w:t>
      </w:r>
    </w:p>
    <w:p w:rsidR="00020B9F" w:rsidRPr="00020B9F" w:rsidRDefault="00020B9F" w:rsidP="0002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Przekształć mowę zależną w niezależną i odwrotnie.</w:t>
      </w:r>
    </w:p>
    <w:p w:rsidR="00020B9F" w:rsidRDefault="00020B9F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1) – Skąd jesteś? – zapytał mnie trener.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2) Pani na przystanku spytała mnie: „Chłopcze, czy o tej porze nie powinien</w:t>
      </w:r>
      <w:r w:rsidR="000B2ACD">
        <w:rPr>
          <w:rFonts w:ascii="Times New Roman" w:eastAsia="Times New Roman" w:hAnsi="Times New Roman" w:cs="Times New Roman"/>
          <w:sz w:val="24"/>
          <w:szCs w:val="24"/>
        </w:rPr>
        <w:t>eś być w szkole?”</w:t>
      </w:r>
      <w:r w:rsidR="000B2ACD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t>) Dziewc</w:t>
      </w:r>
      <w:r w:rsidR="000B2ACD">
        <w:rPr>
          <w:rFonts w:ascii="Times New Roman" w:eastAsia="Times New Roman" w:hAnsi="Times New Roman" w:cs="Times New Roman"/>
          <w:sz w:val="24"/>
          <w:szCs w:val="24"/>
        </w:rPr>
        <w:t>zynka prosiła mamę o cukierka.</w:t>
      </w:r>
      <w:r w:rsidR="000B2ACD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B2ACD">
        <w:rPr>
          <w:rFonts w:ascii="Times New Roman" w:eastAsia="Times New Roman" w:hAnsi="Times New Roman" w:cs="Times New Roman"/>
          <w:sz w:val="24"/>
          <w:szCs w:val="24"/>
        </w:rPr>
        <w:t xml:space="preserve">Ktoś krzyknął, żebyśmy uważali 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t>i nie wchodzili na tę kładkę.</w:t>
      </w:r>
      <w:r w:rsidR="0043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1F5" w:rsidRDefault="000E41F5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1F5" w:rsidRDefault="000E41F5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C1B">
        <w:rPr>
          <w:rFonts w:ascii="Times New Roman" w:eastAsia="Times New Roman" w:hAnsi="Times New Roman" w:cs="Times New Roman"/>
          <w:b/>
          <w:sz w:val="28"/>
          <w:szCs w:val="28"/>
        </w:rPr>
        <w:t xml:space="preserve">Temat: „ Quo </w:t>
      </w:r>
      <w:proofErr w:type="spellStart"/>
      <w:r w:rsidRPr="00FC7C1B">
        <w:rPr>
          <w:rFonts w:ascii="Times New Roman" w:eastAsia="Times New Roman" w:hAnsi="Times New Roman" w:cs="Times New Roman"/>
          <w:b/>
          <w:sz w:val="28"/>
          <w:szCs w:val="28"/>
        </w:rPr>
        <w:t>Vadis</w:t>
      </w:r>
      <w:proofErr w:type="spellEnd"/>
      <w:r w:rsidRPr="00FC7C1B">
        <w:rPr>
          <w:rFonts w:ascii="Times New Roman" w:eastAsia="Times New Roman" w:hAnsi="Times New Roman" w:cs="Times New Roman"/>
          <w:b/>
          <w:sz w:val="28"/>
          <w:szCs w:val="28"/>
        </w:rPr>
        <w:t xml:space="preserve">” Henryka Sienkiewicza- powtórzenie </w:t>
      </w:r>
      <w:r w:rsidR="00FC7C1B" w:rsidRPr="00FC7C1B">
        <w:rPr>
          <w:rFonts w:ascii="Times New Roman" w:eastAsia="Times New Roman" w:hAnsi="Times New Roman" w:cs="Times New Roman"/>
          <w:b/>
          <w:sz w:val="28"/>
          <w:szCs w:val="28"/>
        </w:rPr>
        <w:t>(22- 24 kwietnia)</w:t>
      </w:r>
    </w:p>
    <w:p w:rsidR="00FC7C1B" w:rsidRPr="00FC7C1B" w:rsidRDefault="00FC7C1B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C1B">
        <w:rPr>
          <w:rFonts w:ascii="Times New Roman" w:eastAsia="Times New Roman" w:hAnsi="Times New Roman" w:cs="Times New Roman"/>
          <w:sz w:val="24"/>
          <w:szCs w:val="24"/>
        </w:rPr>
        <w:t>Niedawno omawialiśmy powieść Sienkiewicza, ale warto ją jeszcze powtórzyć. Obejrzyjcie film.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1F5" w:rsidRDefault="00AC24DE" w:rsidP="00020B9F">
      <w:pPr>
        <w:spacing w:before="100" w:beforeAutospacing="1" w:after="100" w:afterAutospacing="1" w:line="240" w:lineRule="auto"/>
      </w:pPr>
      <w:hyperlink r:id="rId5" w:history="1">
        <w:r w:rsidR="000E41F5">
          <w:rPr>
            <w:rStyle w:val="Hipercze"/>
          </w:rPr>
          <w:t>https://www.youtube.com/watch?v=LItBAdfLuxM</w:t>
        </w:r>
      </w:hyperlink>
      <w:r w:rsidR="007C662A">
        <w:t xml:space="preserve"> </w:t>
      </w:r>
    </w:p>
    <w:p w:rsidR="00FC7C1B" w:rsidRDefault="003F1B9D" w:rsidP="00020B9F">
      <w:pPr>
        <w:spacing w:before="100" w:beforeAutospacing="1" w:after="100" w:afterAutospacing="1" w:line="240" w:lineRule="auto"/>
      </w:pPr>
      <w:r>
        <w:t>Wykonaj testy z lektury. Sprawdź się .</w:t>
      </w:r>
    </w:p>
    <w:p w:rsidR="00FC7C1B" w:rsidRDefault="00AC24DE" w:rsidP="00020B9F">
      <w:pPr>
        <w:spacing w:before="100" w:beforeAutospacing="1" w:after="100" w:afterAutospacing="1" w:line="240" w:lineRule="auto"/>
      </w:pPr>
      <w:hyperlink r:id="rId6" w:history="1">
        <w:r w:rsidR="00FC7C1B">
          <w:rPr>
            <w:rStyle w:val="Hipercze"/>
          </w:rPr>
          <w:t>https://czasdzieci.pl/quizy/quiz,567dff-_quo_vadis.html</w:t>
        </w:r>
      </w:hyperlink>
    </w:p>
    <w:p w:rsidR="00DF053D" w:rsidRDefault="00AC24DE" w:rsidP="00020B9F">
      <w:pPr>
        <w:spacing w:before="100" w:beforeAutospacing="1" w:after="100" w:afterAutospacing="1" w:line="240" w:lineRule="auto"/>
      </w:pPr>
      <w:hyperlink r:id="rId7" w:history="1">
        <w:r w:rsidR="00DF053D" w:rsidRPr="004A3188">
          <w:rPr>
            <w:rStyle w:val="Hipercze"/>
          </w:rPr>
          <w:t>https://www.quizme.pl/q/lektury-szkolne/quo-vadis-test</w:t>
        </w:r>
      </w:hyperlink>
    </w:p>
    <w:p w:rsidR="00DF053D" w:rsidRPr="00A4366B" w:rsidRDefault="00DF053D" w:rsidP="00020B9F">
      <w:pPr>
        <w:spacing w:before="100" w:beforeAutospacing="1" w:after="100" w:afterAutospacing="1" w:line="240" w:lineRule="auto"/>
        <w:rPr>
          <w:b/>
        </w:rPr>
      </w:pPr>
      <w:r w:rsidRPr="00A4366B">
        <w:rPr>
          <w:b/>
        </w:rPr>
        <w:t>1. Praca pisemna.</w:t>
      </w:r>
    </w:p>
    <w:p w:rsidR="00A4366B" w:rsidRDefault="002B3366" w:rsidP="00020B9F">
      <w:pPr>
        <w:spacing w:before="100" w:beforeAutospacing="1" w:after="100" w:afterAutospacing="1" w:line="240" w:lineRule="auto"/>
      </w:pPr>
      <w:r>
        <w:t xml:space="preserve">Po wyjeździe Ligii i Winicjusza na Sycylię,  </w:t>
      </w:r>
      <w:r w:rsidR="00A4366B">
        <w:t xml:space="preserve">dziewczyna </w:t>
      </w:r>
      <w:r w:rsidR="00BD3713">
        <w:t xml:space="preserve"> </w:t>
      </w:r>
      <w:r>
        <w:t xml:space="preserve">przeczytała artykuł oczerniający </w:t>
      </w:r>
      <w:r w:rsidR="00BD3713">
        <w:t>jej ukochanego</w:t>
      </w:r>
      <w:r w:rsidR="00A4366B">
        <w:t xml:space="preserve"> za nieposłuszeństwo wobec Nerona</w:t>
      </w:r>
      <w:r w:rsidR="00BD3713">
        <w:t xml:space="preserve"> . W imieniu Ligii napisz mowę przekonującą mieszkańców Rzymu, że Winicjusz jest człowiekiem wartościowym</w:t>
      </w:r>
      <w:r w:rsidR="00A4366B">
        <w:t>, który zasługuje na szacunek</w:t>
      </w:r>
    </w:p>
    <w:p w:rsidR="002B3366" w:rsidRDefault="00A4366B" w:rsidP="00020B9F">
      <w:pPr>
        <w:spacing w:before="100" w:beforeAutospacing="1" w:after="100" w:afterAutospacing="1" w:line="240" w:lineRule="auto"/>
      </w:pPr>
      <w:r>
        <w:t>Praca powinna liczyć 200 słów. Pamiętaj, by zastosować środki perswazji np.: pytania retoryczne, wykrzyknienia, bezpośrednie zwroty do odbiorców</w:t>
      </w:r>
      <w:r w:rsidR="007C662A">
        <w:t xml:space="preserve">. </w:t>
      </w:r>
      <w:r w:rsidR="00BD3713">
        <w:t xml:space="preserve"> </w:t>
      </w:r>
    </w:p>
    <w:p w:rsidR="00DF053D" w:rsidRDefault="00DF053D" w:rsidP="00020B9F">
      <w:pPr>
        <w:spacing w:before="100" w:beforeAutospacing="1" w:after="100" w:afterAutospacing="1" w:line="240" w:lineRule="auto"/>
        <w:rPr>
          <w:b/>
        </w:rPr>
      </w:pPr>
      <w:r w:rsidRPr="00FA0381">
        <w:rPr>
          <w:b/>
        </w:rPr>
        <w:t>Pracę do sprawdzenia</w:t>
      </w:r>
      <w:r w:rsidR="00FA0381" w:rsidRPr="00FA0381">
        <w:rPr>
          <w:b/>
        </w:rPr>
        <w:t xml:space="preserve"> </w:t>
      </w:r>
      <w:r w:rsidRPr="00FA0381">
        <w:rPr>
          <w:b/>
        </w:rPr>
        <w:t xml:space="preserve"> na mój email</w:t>
      </w:r>
      <w:r w:rsidR="00A4366B">
        <w:rPr>
          <w:b/>
        </w:rPr>
        <w:t xml:space="preserve"> </w:t>
      </w:r>
      <w:hyperlink r:id="rId8" w:history="1">
        <w:r w:rsidR="00A4366B" w:rsidRPr="000343CF">
          <w:rPr>
            <w:rStyle w:val="Hipercze"/>
            <w:b/>
          </w:rPr>
          <w:t>iwonakasielska@o2.pl</w:t>
        </w:r>
      </w:hyperlink>
      <w:r w:rsidR="00A4366B">
        <w:rPr>
          <w:b/>
        </w:rPr>
        <w:t xml:space="preserve"> do dnia 27 kwietnia </w:t>
      </w:r>
      <w:r w:rsidRPr="00FA0381">
        <w:rPr>
          <w:b/>
        </w:rPr>
        <w:t xml:space="preserve"> </w:t>
      </w:r>
      <w:r w:rsidR="00FA0381" w:rsidRPr="00FA0381">
        <w:rPr>
          <w:b/>
        </w:rPr>
        <w:t>przesyłają numery</w:t>
      </w:r>
      <w:r w:rsidR="00A4366B">
        <w:rPr>
          <w:b/>
        </w:rPr>
        <w:t xml:space="preserve"> z dziennika:  7, 8, 11, 13, 16 . Pozostali zapisują pracę w zeszytach przedmiotowych.</w:t>
      </w:r>
    </w:p>
    <w:p w:rsidR="00A4366B" w:rsidRPr="00FA0381" w:rsidRDefault="00A4366B" w:rsidP="00020B9F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Powodzenia. Iwona Kasielska</w:t>
      </w:r>
    </w:p>
    <w:p w:rsidR="00DF053D" w:rsidRPr="00020B9F" w:rsidRDefault="00DF053D" w:rsidP="0002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053D" w:rsidRPr="00020B9F" w:rsidSect="004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68"/>
    <w:multiLevelType w:val="multilevel"/>
    <w:tmpl w:val="367A5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21167"/>
    <w:multiLevelType w:val="multilevel"/>
    <w:tmpl w:val="80A0F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31C1B"/>
    <w:multiLevelType w:val="multilevel"/>
    <w:tmpl w:val="E6B2E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25B0"/>
    <w:multiLevelType w:val="multilevel"/>
    <w:tmpl w:val="EE9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0B9F"/>
    <w:rsid w:val="00020B9F"/>
    <w:rsid w:val="000B2ACD"/>
    <w:rsid w:val="000E41F5"/>
    <w:rsid w:val="002B3366"/>
    <w:rsid w:val="003F1B9D"/>
    <w:rsid w:val="004318FD"/>
    <w:rsid w:val="00435AF9"/>
    <w:rsid w:val="00461271"/>
    <w:rsid w:val="007C662A"/>
    <w:rsid w:val="007E62A8"/>
    <w:rsid w:val="008B0EAA"/>
    <w:rsid w:val="00A4366B"/>
    <w:rsid w:val="00AC24DE"/>
    <w:rsid w:val="00BD3713"/>
    <w:rsid w:val="00DF053D"/>
    <w:rsid w:val="00FA0381"/>
    <w:rsid w:val="00F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F9"/>
  </w:style>
  <w:style w:type="paragraph" w:styleId="Nagwek1">
    <w:name w:val="heading 1"/>
    <w:basedOn w:val="Normalny"/>
    <w:link w:val="Nagwek1Znak"/>
    <w:uiPriority w:val="9"/>
    <w:qFormat/>
    <w:rsid w:val="0002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2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0B9F"/>
    <w:rPr>
      <w:i/>
      <w:iCs/>
    </w:rPr>
  </w:style>
  <w:style w:type="character" w:styleId="Pogrubienie">
    <w:name w:val="Strong"/>
    <w:basedOn w:val="Domylnaczcionkaakapitu"/>
    <w:uiPriority w:val="22"/>
    <w:qFormat/>
    <w:rsid w:val="00020B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0B9F"/>
    <w:rPr>
      <w:color w:val="0000FF"/>
      <w:u w:val="single"/>
    </w:rPr>
  </w:style>
  <w:style w:type="character" w:customStyle="1" w:styleId="on-date">
    <w:name w:val="on-date"/>
    <w:basedOn w:val="Domylnaczcionkaakapitu"/>
    <w:rsid w:val="00020B9F"/>
  </w:style>
  <w:style w:type="character" w:customStyle="1" w:styleId="leave-reply">
    <w:name w:val="leave-reply"/>
    <w:basedOn w:val="Domylnaczcionkaakapitu"/>
    <w:rsid w:val="0002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9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6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063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8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96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22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kasielsk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izme.pl/q/lektury-szkolne/quo-vadi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dzieci.pl/quizy/quiz,567dff-_quo_vadis.html" TargetMode="External"/><Relationship Id="rId5" Type="http://schemas.openxmlformats.org/officeDocument/2006/relationships/hyperlink" Target="https://www.youtube.com/watch?v=LItBAdfLux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2020-04-14T10:46:00Z</dcterms:created>
  <dcterms:modified xsi:type="dcterms:W3CDTF">2020-04-19T12:38:00Z</dcterms:modified>
</cp:coreProperties>
</file>