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92" w:rsidRDefault="00E67C09" w:rsidP="00E67C09">
      <w:pPr>
        <w:rPr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570614" w:rsidRPr="00570614">
        <w:rPr>
          <w:rFonts w:ascii="Arial" w:hAnsi="Arial" w:cs="Arial"/>
          <w:b/>
          <w:bCs/>
          <w:sz w:val="28"/>
          <w:szCs w:val="28"/>
        </w:rPr>
        <w:t>Przedstawianie danych w postaci wykresu</w:t>
      </w:r>
      <w:r w:rsidR="00570614">
        <w:rPr>
          <w:sz w:val="28"/>
          <w:szCs w:val="28"/>
        </w:rPr>
        <w:t xml:space="preserve"> </w:t>
      </w:r>
    </w:p>
    <w:p w:rsidR="00570614" w:rsidRDefault="00570614" w:rsidP="00E67C09">
      <w:pPr>
        <w:rPr>
          <w:sz w:val="28"/>
          <w:szCs w:val="28"/>
        </w:rPr>
      </w:pPr>
    </w:p>
    <w:p w:rsidR="00EE3580" w:rsidRDefault="00570614" w:rsidP="00E67C09">
      <w:pPr>
        <w:rPr>
          <w:sz w:val="28"/>
          <w:szCs w:val="28"/>
        </w:rPr>
      </w:pPr>
      <w:r>
        <w:rPr>
          <w:sz w:val="28"/>
          <w:szCs w:val="28"/>
        </w:rPr>
        <w:t xml:space="preserve">Zapoznaj się z materiałem ze strony 178 </w:t>
      </w:r>
      <w:r w:rsidR="00EE3580">
        <w:rPr>
          <w:sz w:val="28"/>
          <w:szCs w:val="28"/>
        </w:rPr>
        <w:t>–</w:t>
      </w:r>
      <w:r>
        <w:rPr>
          <w:sz w:val="28"/>
          <w:szCs w:val="28"/>
        </w:rPr>
        <w:t xml:space="preserve"> 182</w:t>
      </w:r>
      <w:r w:rsidR="00EE3580">
        <w:rPr>
          <w:sz w:val="28"/>
          <w:szCs w:val="28"/>
        </w:rPr>
        <w:t xml:space="preserve"> na temat tworzenia wykresów. Obejrzyj film instruktażowy:</w:t>
      </w:r>
      <w:r w:rsidR="00EE3580" w:rsidRPr="00EE3580">
        <w:t xml:space="preserve"> </w:t>
      </w:r>
      <w:hyperlink r:id="rId4" w:history="1">
        <w:r w:rsidR="00EE3580" w:rsidRPr="00FB4F28">
          <w:rPr>
            <w:rStyle w:val="Hipercze"/>
            <w:sz w:val="28"/>
            <w:szCs w:val="28"/>
          </w:rPr>
          <w:t>https://www.youtube.com/watch?v=2v-2qJ1Kh1U</w:t>
        </w:r>
      </w:hyperlink>
    </w:p>
    <w:p w:rsidR="00EE3580" w:rsidRPr="00EE3580" w:rsidRDefault="00EE3580" w:rsidP="00E67C09">
      <w:pPr>
        <w:rPr>
          <w:b/>
          <w:bCs/>
          <w:sz w:val="28"/>
          <w:szCs w:val="28"/>
        </w:rPr>
      </w:pPr>
    </w:p>
    <w:p w:rsidR="00E67C09" w:rsidRPr="00E67C09" w:rsidRDefault="00EE3580">
      <w:pPr>
        <w:rPr>
          <w:sz w:val="28"/>
          <w:szCs w:val="28"/>
        </w:rPr>
      </w:pPr>
      <w:r>
        <w:rPr>
          <w:sz w:val="28"/>
          <w:szCs w:val="28"/>
        </w:rPr>
        <w:t xml:space="preserve">Nic nie przesyłacie na ocenę </w:t>
      </w:r>
      <w:r w:rsidRPr="00EE35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E67C09" w:rsidRPr="00E6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213E92"/>
    <w:rsid w:val="00415474"/>
    <w:rsid w:val="00570614"/>
    <w:rsid w:val="005F5A9D"/>
    <w:rsid w:val="008B7200"/>
    <w:rsid w:val="00E67C09"/>
    <w:rsid w:val="00EA1C76"/>
    <w:rsid w:val="00E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94D8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v-2qJ1Kh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2020-05-03T12:08:00Z</dcterms:created>
  <dcterms:modified xsi:type="dcterms:W3CDTF">2020-05-03T12:08:00Z</dcterms:modified>
</cp:coreProperties>
</file>