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C76" w:rsidRDefault="00E67C09">
      <w:pPr>
        <w:rPr>
          <w:rFonts w:ascii="Arial" w:hAnsi="Arial" w:cs="Arial"/>
          <w:b/>
          <w:bCs/>
          <w:sz w:val="28"/>
          <w:szCs w:val="28"/>
        </w:rPr>
      </w:pPr>
      <w:r w:rsidRPr="008B7200">
        <w:rPr>
          <w:rFonts w:ascii="Arial" w:hAnsi="Arial" w:cs="Arial"/>
          <w:b/>
          <w:bCs/>
          <w:sz w:val="28"/>
          <w:szCs w:val="28"/>
        </w:rPr>
        <w:t xml:space="preserve">Temat: Programujemy w języku </w:t>
      </w:r>
      <w:proofErr w:type="spellStart"/>
      <w:r w:rsidRPr="008B7200">
        <w:rPr>
          <w:rFonts w:ascii="Arial" w:hAnsi="Arial" w:cs="Arial"/>
          <w:b/>
          <w:bCs/>
          <w:sz w:val="28"/>
          <w:szCs w:val="28"/>
        </w:rPr>
        <w:t>Scratch</w:t>
      </w:r>
      <w:proofErr w:type="spellEnd"/>
      <w:r w:rsidRPr="008B7200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E67C09" w:rsidRDefault="00E67C0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Zamiast korzystać z poleceń obrotu </w:t>
      </w:r>
      <w:proofErr w:type="spellStart"/>
      <w:r>
        <w:rPr>
          <w:rFonts w:ascii="Arial" w:hAnsi="Arial" w:cs="Arial"/>
          <w:sz w:val="28"/>
          <w:szCs w:val="28"/>
        </w:rPr>
        <w:t>Baltiego</w:t>
      </w:r>
      <w:proofErr w:type="spellEnd"/>
      <w:r>
        <w:rPr>
          <w:rFonts w:ascii="Arial" w:hAnsi="Arial" w:cs="Arial"/>
          <w:sz w:val="28"/>
          <w:szCs w:val="28"/>
        </w:rPr>
        <w:t xml:space="preserve"> możemy od razu ustawić go w odpowiednim kierunku korzystając z przycisków: </w:t>
      </w:r>
    </w:p>
    <w:p w:rsidR="00E67C09" w:rsidRDefault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D791D7" wp14:editId="53B32C3F">
            <wp:extent cx="3009900" cy="647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34" t="11226" r="29757" b="84292"/>
                    <a:stretch/>
                  </pic:blipFill>
                  <pic:spPr bwMode="auto">
                    <a:xfrm>
                      <a:off x="0" y="0"/>
                      <a:ext cx="3037987" cy="65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C09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które pozwolą ustawić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 w prawo, w dół, w lewo, w górę.</w:t>
      </w:r>
    </w:p>
    <w:p w:rsidR="00E67C09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Możemy również uprościć za pomocą sztuczki przemieszczanie się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. Np. chcąc aby </w:t>
      </w:r>
      <w:proofErr w:type="spellStart"/>
      <w:r>
        <w:rPr>
          <w:sz w:val="28"/>
          <w:szCs w:val="28"/>
        </w:rPr>
        <w:t>Baltie</w:t>
      </w:r>
      <w:proofErr w:type="spellEnd"/>
      <w:r>
        <w:rPr>
          <w:sz w:val="28"/>
          <w:szCs w:val="28"/>
        </w:rPr>
        <w:t xml:space="preserve"> przeszedł 6 kroków do przodu należy użyć 6 razy klocek z idącym </w:t>
      </w:r>
      <w:proofErr w:type="spellStart"/>
      <w:r>
        <w:rPr>
          <w:sz w:val="28"/>
          <w:szCs w:val="28"/>
        </w:rPr>
        <w:t>Batliem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460DEF" wp14:editId="157EE0F1">
            <wp:extent cx="2074545" cy="6858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880" r="79993" b="72358"/>
                    <a:stretch/>
                  </pic:blipFill>
                  <pic:spPr bwMode="auto">
                    <a:xfrm>
                      <a:off x="0" y="0"/>
                      <a:ext cx="2102895" cy="6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lub zastosować sztuczkę </w:t>
      </w:r>
      <w:r>
        <w:rPr>
          <w:noProof/>
        </w:rPr>
        <w:drawing>
          <wp:inline distT="0" distB="0" distL="0" distR="0" wp14:anchorId="3024CFAB" wp14:editId="64289F95">
            <wp:extent cx="1200150" cy="7091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938" r="92725" b="74417"/>
                    <a:stretch/>
                  </pic:blipFill>
                  <pic:spPr bwMode="auto">
                    <a:xfrm>
                      <a:off x="0" y="0"/>
                      <a:ext cx="1215011" cy="71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 uzyskamy ten sam efekt </w:t>
      </w:r>
      <w:r w:rsidRPr="00E67C0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B7200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>Możem</w:t>
      </w:r>
      <w:r w:rsidR="008B7200">
        <w:rPr>
          <w:sz w:val="28"/>
          <w:szCs w:val="28"/>
        </w:rPr>
        <w:t xml:space="preserve">y również uprościć ilość wstawianych takich samych elementów korzystając z nawiasów: </w:t>
      </w:r>
      <w:r w:rsidR="008B7200">
        <w:rPr>
          <w:noProof/>
        </w:rPr>
        <w:drawing>
          <wp:inline distT="0" distB="0" distL="0" distR="0" wp14:anchorId="36B35F9C" wp14:editId="283233DD">
            <wp:extent cx="2619375" cy="5575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35" t="19114" r="71475" b="74417"/>
                    <a:stretch/>
                  </pic:blipFill>
                  <pic:spPr bwMode="auto">
                    <a:xfrm>
                      <a:off x="0" y="0"/>
                      <a:ext cx="2729020" cy="5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200">
        <w:rPr>
          <w:sz w:val="28"/>
          <w:szCs w:val="28"/>
        </w:rPr>
        <w:t xml:space="preserve"> spowoduje to że </w:t>
      </w:r>
      <w:proofErr w:type="spellStart"/>
      <w:r w:rsidR="008B7200">
        <w:rPr>
          <w:sz w:val="28"/>
          <w:szCs w:val="28"/>
        </w:rPr>
        <w:t>Baltie</w:t>
      </w:r>
      <w:proofErr w:type="spellEnd"/>
      <w:r w:rsidR="008B7200">
        <w:rPr>
          <w:sz w:val="28"/>
          <w:szCs w:val="28"/>
        </w:rPr>
        <w:t xml:space="preserve"> wstawi 13 kloców z gwiazdkami. Liczba przed nawiasem określa ile razy ma się powtórzyć czynność w nawiasie, czyli </w:t>
      </w:r>
      <w:proofErr w:type="spellStart"/>
      <w:r w:rsidR="008B7200">
        <w:rPr>
          <w:sz w:val="28"/>
          <w:szCs w:val="28"/>
        </w:rPr>
        <w:t>gwiazdki-krok</w:t>
      </w:r>
      <w:proofErr w:type="spellEnd"/>
      <w:r w:rsidR="008B7200">
        <w:rPr>
          <w:sz w:val="28"/>
          <w:szCs w:val="28"/>
        </w:rPr>
        <w:t>.</w:t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>Tak wygląda cały program:</w:t>
      </w:r>
    </w:p>
    <w:p w:rsidR="008B7200" w:rsidRDefault="008B7200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9E9532" wp14:editId="148E59FC">
            <wp:extent cx="4229100" cy="1276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6587" b="60596"/>
                    <a:stretch/>
                  </pic:blipFill>
                  <pic:spPr bwMode="auto">
                    <a:xfrm>
                      <a:off x="0" y="0"/>
                      <a:ext cx="4229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Na końcu umieściłem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 ze stoperem. Dzięki temu po wykonaniu programu nie zamknie się okno programy samoczynnie, tylko dopiero po kliknięci myszka.</w:t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>Wykonajcie powyższe ćwiczenie a następnie rozbudujcie gwieździste nieb jak na zdjęciu poniżej:</w:t>
      </w:r>
    </w:p>
    <w:p w:rsidR="008B7200" w:rsidRDefault="008B7200" w:rsidP="00E67C09">
      <w:pPr>
        <w:rPr>
          <w:noProof/>
        </w:rPr>
      </w:pPr>
    </w:p>
    <w:p w:rsidR="008B7200" w:rsidRDefault="008B7200" w:rsidP="00E67C0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44AF71" wp14:editId="5679FF83">
            <wp:extent cx="4255878" cy="11334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38" t="58519" r="51058" b="25896"/>
                    <a:stretch/>
                  </pic:blipFill>
                  <pic:spPr bwMode="auto">
                    <a:xfrm>
                      <a:off x="0" y="0"/>
                      <a:ext cx="4266443" cy="113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76" w:rsidRDefault="00EA1C76" w:rsidP="00E67C09">
      <w:pPr>
        <w:rPr>
          <w:noProof/>
        </w:rPr>
      </w:pPr>
    </w:p>
    <w:p w:rsidR="008B7200" w:rsidRDefault="005F5A9D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285DBD" wp14:editId="52FF2CA2">
            <wp:extent cx="5542379" cy="2024380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31" t="26171" r="29398" b="50852"/>
                    <a:stretch/>
                  </pic:blipFill>
                  <pic:spPr bwMode="auto">
                    <a:xfrm>
                      <a:off x="0" y="0"/>
                      <a:ext cx="5579389" cy="203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76" w:rsidRDefault="00EA1C76" w:rsidP="00E67C09">
      <w:pPr>
        <w:rPr>
          <w:sz w:val="28"/>
          <w:szCs w:val="28"/>
        </w:rPr>
      </w:pPr>
      <w:r>
        <w:rPr>
          <w:sz w:val="28"/>
          <w:szCs w:val="28"/>
        </w:rPr>
        <w:t>Zadanie do wykonania na ocenę:</w:t>
      </w:r>
    </w:p>
    <w:p w:rsidR="00EA1C76" w:rsidRDefault="00EA1C76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Utwórz program korzystając z powtórzeń, w którym </w:t>
      </w:r>
      <w:proofErr w:type="spellStart"/>
      <w:r>
        <w:rPr>
          <w:sz w:val="28"/>
          <w:szCs w:val="28"/>
        </w:rPr>
        <w:t>Baltie</w:t>
      </w:r>
      <w:proofErr w:type="spellEnd"/>
      <w:r>
        <w:rPr>
          <w:sz w:val="28"/>
          <w:szCs w:val="28"/>
        </w:rPr>
        <w:t xml:space="preserve"> wyczaruje gwiaździste niebo, na dole łąkę a nad nią budynek jak na zdjęciu poniżej. Plik zapisz pod nazwą kompozycja.</w:t>
      </w:r>
    </w:p>
    <w:p w:rsidR="00EA1C76" w:rsidRDefault="00EA1C76" w:rsidP="00E67C09">
      <w:pPr>
        <w:rPr>
          <w:noProof/>
        </w:rPr>
      </w:pPr>
    </w:p>
    <w:p w:rsidR="00EA1C76" w:rsidRDefault="00EA1C76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601244" wp14:editId="2058C281">
            <wp:extent cx="4799463" cy="200977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34" t="60577" r="57011" b="19722"/>
                    <a:stretch/>
                  </pic:blipFill>
                  <pic:spPr bwMode="auto">
                    <a:xfrm>
                      <a:off x="0" y="0"/>
                      <a:ext cx="4804943" cy="201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A9D" w:rsidRDefault="005F5A9D" w:rsidP="00E67C09">
      <w:pPr>
        <w:rPr>
          <w:sz w:val="28"/>
          <w:szCs w:val="28"/>
        </w:rPr>
      </w:pPr>
      <w:r>
        <w:rPr>
          <w:sz w:val="28"/>
          <w:szCs w:val="28"/>
        </w:rPr>
        <w:t>Plik prześlij na adres email: adam.kacperski@outlook.com wpisując w tytule Imię i nazwisko.</w:t>
      </w:r>
    </w:p>
    <w:p w:rsidR="00E67C09" w:rsidRPr="00E67C09" w:rsidRDefault="00E67C09">
      <w:pPr>
        <w:rPr>
          <w:sz w:val="28"/>
          <w:szCs w:val="28"/>
        </w:rPr>
      </w:pPr>
    </w:p>
    <w:sectPr w:rsidR="00E67C09" w:rsidRPr="00E67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09"/>
    <w:rsid w:val="00415474"/>
    <w:rsid w:val="005F5A9D"/>
    <w:rsid w:val="008B7200"/>
    <w:rsid w:val="00E67C09"/>
    <w:rsid w:val="00EA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46C50"/>
  <w15:chartTrackingRefBased/>
  <w15:docId w15:val="{3D3A3577-4E70-493C-A581-A3D35C3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5A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2020-05-03T11:52:00Z</dcterms:created>
  <dcterms:modified xsi:type="dcterms:W3CDTF">2020-05-03T11:52:00Z</dcterms:modified>
</cp:coreProperties>
</file>