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49A6D470" w:rsidR="008E26DB" w:rsidRDefault="00A12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Notatka do zeszytu</w:t>
      </w:r>
    </w:p>
    <w:p w14:paraId="2030A3C2" w14:textId="0F2953ED" w:rsidR="00A1242F" w:rsidRDefault="00A124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T: KWAS ETANOWY</w:t>
      </w:r>
      <w:bookmarkStart w:id="0" w:name="_GoBack"/>
      <w:bookmarkEnd w:id="0"/>
    </w:p>
    <w:p w14:paraId="3F8570B5" w14:textId="30DCF0C5" w:rsidR="00A1242F" w:rsidRDefault="00A1242F" w:rsidP="00A12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Kwas etanowy (octowy) można otrzymać w wyniku reakcji fermentacji octowej, który polega na utlenianiu etanolu do kwasu etanowego pod wpływem enzymów wytwarzanych przez bakterie octowe (reakcja str. 164 – podręcznik)</w:t>
      </w:r>
    </w:p>
    <w:p w14:paraId="270D9494" w14:textId="38F93ED9" w:rsidR="00A1242F" w:rsidRDefault="00A1242F" w:rsidP="00A12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Właściwości kwasu octowego str.167</w:t>
      </w:r>
    </w:p>
    <w:p w14:paraId="4CECE3D9" w14:textId="5B1B2E5D" w:rsidR="00A1242F" w:rsidRDefault="00A1242F" w:rsidP="00A12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Tworzenie nazw soli kwasów karboksylowych str. 167</w:t>
      </w:r>
    </w:p>
    <w:p w14:paraId="3CCE9C8C" w14:textId="3E99D276" w:rsidR="00A1242F" w:rsidRDefault="00A1242F" w:rsidP="00A12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Zastosowania kwasu octowego</w:t>
      </w:r>
    </w:p>
    <w:p w14:paraId="2E2BE0CB" w14:textId="645BA31C" w:rsidR="00A1242F" w:rsidRDefault="00A1242F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A8D616F" w14:textId="15D14C50" w:rsidR="00A1242F" w:rsidRDefault="00A1242F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 zapoznać się z doświadczeniami z tego tematu</w:t>
      </w:r>
      <w:r w:rsidR="001A463C">
        <w:rPr>
          <w:rFonts w:ascii="Times New Roman" w:hAnsi="Times New Roman" w:cs="Times New Roman"/>
          <w:sz w:val="26"/>
          <w:szCs w:val="26"/>
        </w:rPr>
        <w:t xml:space="preserve"> i tak jak to robiliśmy na lekcjach napisać sobie</w:t>
      </w:r>
    </w:p>
    <w:p w14:paraId="19696498" w14:textId="4F08B4CB" w:rsidR="001A463C" w:rsidRDefault="001A463C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tytuł </w:t>
      </w:r>
      <w:proofErr w:type="spellStart"/>
      <w:r>
        <w:rPr>
          <w:rFonts w:ascii="Times New Roman" w:hAnsi="Times New Roman" w:cs="Times New Roman"/>
          <w:sz w:val="26"/>
          <w:szCs w:val="26"/>
        </w:rPr>
        <w:t>dośw</w:t>
      </w:r>
      <w:proofErr w:type="spellEnd"/>
    </w:p>
    <w:p w14:paraId="1C0CAAA3" w14:textId="75FF2963" w:rsidR="001A463C" w:rsidRDefault="001A463C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schemat</w:t>
      </w:r>
    </w:p>
    <w:p w14:paraId="58E3B59F" w14:textId="064928ED" w:rsidR="001A463C" w:rsidRDefault="001A463C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obserwacje</w:t>
      </w:r>
    </w:p>
    <w:p w14:paraId="3FB3BD2D" w14:textId="5521F3DB" w:rsidR="001A463C" w:rsidRDefault="001A463C" w:rsidP="00A1242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wnioski</w:t>
      </w:r>
    </w:p>
    <w:p w14:paraId="376A620C" w14:textId="496C52CC" w:rsidR="001A463C" w:rsidRDefault="001A463C" w:rsidP="001A463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reakcja</w:t>
      </w:r>
    </w:p>
    <w:p w14:paraId="5BB12B62" w14:textId="4BB382D4" w:rsidR="001A463C" w:rsidRDefault="001A463C" w:rsidP="001A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Dodatkowe informacje znajdują się na stronach </w:t>
      </w:r>
      <w:proofErr w:type="spellStart"/>
      <w:r>
        <w:rPr>
          <w:rFonts w:ascii="Times New Roman" w:hAnsi="Times New Roman" w:cs="Times New Roman"/>
          <w:sz w:val="26"/>
          <w:szCs w:val="26"/>
        </w:rPr>
        <w:t>epodrecznik</w:t>
      </w:r>
      <w:proofErr w:type="spellEnd"/>
      <w:r>
        <w:rPr>
          <w:rFonts w:ascii="Times New Roman" w:hAnsi="Times New Roman" w:cs="Times New Roman"/>
          <w:sz w:val="26"/>
          <w:szCs w:val="26"/>
        </w:rPr>
        <w:t>, które podałam przy temacie o kwasie metanowym</w:t>
      </w:r>
    </w:p>
    <w:p w14:paraId="40AED4CF" w14:textId="0607A5F9" w:rsidR="001A463C" w:rsidRDefault="001A463C" w:rsidP="001A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Dziś nie zadaję pracy domowej, proszę mi tylko przesłać wiadomość na Ewelina.Dlugosz@zpostadwola.pl do czwartku, że notatka wykonana </w:t>
      </w:r>
    </w:p>
    <w:p w14:paraId="390DEAA8" w14:textId="57C7AE3E" w:rsidR="001A463C" w:rsidRDefault="001A463C" w:rsidP="001A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</w:t>
      </w:r>
    </w:p>
    <w:p w14:paraId="2BE2EF8E" w14:textId="50120367" w:rsidR="001A463C" w:rsidRPr="001A463C" w:rsidRDefault="001A463C" w:rsidP="001A463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E.Długosz</w:t>
      </w:r>
      <w:proofErr w:type="spellEnd"/>
    </w:p>
    <w:sectPr w:rsidR="001A463C" w:rsidRPr="001A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708"/>
    <w:multiLevelType w:val="hybridMultilevel"/>
    <w:tmpl w:val="E7C4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1A463C"/>
    <w:rsid w:val="003205EF"/>
    <w:rsid w:val="008E26DB"/>
    <w:rsid w:val="00A1242F"/>
    <w:rsid w:val="00AF7924"/>
    <w:rsid w:val="00B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Cbool</cp:lastModifiedBy>
  <cp:revision>2</cp:revision>
  <dcterms:created xsi:type="dcterms:W3CDTF">2020-04-02T12:32:00Z</dcterms:created>
  <dcterms:modified xsi:type="dcterms:W3CDTF">2020-04-02T12:32:00Z</dcterms:modified>
</cp:coreProperties>
</file>