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7AD4" w14:textId="61E77930" w:rsidR="00E12704" w:rsidRPr="00E36F92" w:rsidRDefault="00C745C6">
      <w:pPr>
        <w:rPr>
          <w:sz w:val="28"/>
          <w:szCs w:val="28"/>
        </w:rPr>
      </w:pPr>
      <w:r w:rsidRPr="00E36F92">
        <w:rPr>
          <w:sz w:val="28"/>
          <w:szCs w:val="28"/>
        </w:rPr>
        <w:t>Notatka do zeszytu</w:t>
      </w:r>
      <w:bookmarkStart w:id="0" w:name="_GoBack"/>
      <w:bookmarkEnd w:id="0"/>
    </w:p>
    <w:p w14:paraId="0821072C" w14:textId="00F9567D" w:rsidR="00C745C6" w:rsidRPr="007C39D0" w:rsidRDefault="00C745C6">
      <w:pPr>
        <w:rPr>
          <w:b/>
          <w:bCs/>
          <w:sz w:val="28"/>
          <w:szCs w:val="28"/>
        </w:rPr>
      </w:pPr>
      <w:r w:rsidRPr="00E36F92">
        <w:rPr>
          <w:sz w:val="28"/>
          <w:szCs w:val="28"/>
        </w:rPr>
        <w:t xml:space="preserve">Temat: </w:t>
      </w:r>
      <w:r w:rsidRPr="007C39D0">
        <w:rPr>
          <w:b/>
          <w:bCs/>
          <w:sz w:val="28"/>
          <w:szCs w:val="28"/>
        </w:rPr>
        <w:t>Wyższe kwasy karboksylowe</w:t>
      </w:r>
    </w:p>
    <w:p w14:paraId="7877985A" w14:textId="1B8C0330" w:rsidR="00C745C6" w:rsidRPr="00E36F92" w:rsidRDefault="007C39D0" w:rsidP="00C7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anchor="DzjIkD3LL_pl_main_concept_1" w:history="1">
        <w:r w:rsidR="00C745C6" w:rsidRPr="00E36F92">
          <w:rPr>
            <w:rStyle w:val="Hipercze"/>
            <w:rFonts w:ascii="Times New Roman" w:hAnsi="Times New Roman" w:cs="Times New Roman"/>
            <w:sz w:val="28"/>
            <w:szCs w:val="28"/>
          </w:rPr>
          <w:t>Wyższe kwasy karboksylowe</w:t>
        </w:r>
      </w:hyperlink>
      <w:r w:rsidR="00C745C6" w:rsidRPr="00E36F92">
        <w:rPr>
          <w:rFonts w:ascii="Times New Roman" w:hAnsi="Times New Roman" w:cs="Times New Roman"/>
          <w:sz w:val="28"/>
          <w:szCs w:val="28"/>
        </w:rPr>
        <w:t xml:space="preserve"> to związki zawierające długi łańcuch węglowy (kilkanaście atomów węgla) oraz charakterystyczną dla kwasów karboksylowych grupę </w:t>
      </w:r>
      <w:r w:rsidR="00C745C6" w:rsidRPr="00E36F92">
        <w:rPr>
          <w:rStyle w:val="mtext"/>
          <w:rFonts w:ascii="Times New Roman" w:hAnsi="Times New Roman" w:cs="Times New Roman"/>
          <w:sz w:val="28"/>
          <w:szCs w:val="28"/>
        </w:rPr>
        <w:t>– COOH</w:t>
      </w:r>
      <w:r w:rsidR="00C745C6" w:rsidRPr="00E36F92">
        <w:rPr>
          <w:rFonts w:ascii="Times New Roman" w:hAnsi="Times New Roman" w:cs="Times New Roman"/>
          <w:sz w:val="28"/>
          <w:szCs w:val="28"/>
        </w:rPr>
        <w:t>.</w:t>
      </w:r>
    </w:p>
    <w:p w14:paraId="6563147D" w14:textId="7A4BCDD3" w:rsidR="00C745C6" w:rsidRPr="00E36F92" w:rsidRDefault="00C745C6" w:rsidP="00C7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F92">
        <w:rPr>
          <w:rFonts w:ascii="Times New Roman" w:hAnsi="Times New Roman" w:cs="Times New Roman"/>
          <w:sz w:val="28"/>
          <w:szCs w:val="28"/>
        </w:rPr>
        <w:t>Wyższe kwasy karboksylowe są nazywane także kwasami tłuszczowymi. Cząsteczki tłuszczów zawierają w swym składzie reszty kwasów  tłuszczowych.</w:t>
      </w:r>
    </w:p>
    <w:p w14:paraId="492405B9" w14:textId="163852C7" w:rsidR="00C745C6" w:rsidRPr="00E36F92" w:rsidRDefault="00C745C6" w:rsidP="00C7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F92">
        <w:rPr>
          <w:rFonts w:ascii="Times New Roman" w:hAnsi="Times New Roman" w:cs="Times New Roman"/>
          <w:sz w:val="28"/>
          <w:szCs w:val="28"/>
        </w:rPr>
        <w:t xml:space="preserve">Do nasyconych wyższych kwasów karboksylowych należą </w:t>
      </w:r>
      <w:hyperlink r:id="rId6" w:anchor="DzjIkD3LL_pl_main_concept_2" w:history="1">
        <w:r w:rsidRPr="00E36F92">
          <w:rPr>
            <w:rStyle w:val="Hipercze"/>
            <w:rFonts w:ascii="Times New Roman" w:hAnsi="Times New Roman" w:cs="Times New Roman"/>
            <w:sz w:val="28"/>
            <w:szCs w:val="28"/>
          </w:rPr>
          <w:t>kwas palmitynowy</w:t>
        </w:r>
      </w:hyperlink>
      <w:r w:rsidRPr="00E36F92">
        <w:rPr>
          <w:rFonts w:ascii="Times New Roman" w:hAnsi="Times New Roman" w:cs="Times New Roman"/>
          <w:sz w:val="28"/>
          <w:szCs w:val="28"/>
        </w:rPr>
        <w:t xml:space="preserve">, o wzorze </w:t>
      </w:r>
      <w:r w:rsidRPr="00E36F92">
        <w:rPr>
          <w:rStyle w:val="mtext"/>
          <w:rFonts w:ascii="Times New Roman" w:hAnsi="Times New Roman" w:cs="Times New Roman"/>
          <w:sz w:val="28"/>
          <w:szCs w:val="28"/>
        </w:rPr>
        <w:t>C15H31COOH</w:t>
      </w:r>
      <w:r w:rsidRPr="00E36F92">
        <w:rPr>
          <w:rFonts w:ascii="Times New Roman" w:hAnsi="Times New Roman" w:cs="Times New Roman"/>
          <w:sz w:val="28"/>
          <w:szCs w:val="28"/>
        </w:rPr>
        <w:t xml:space="preserve">, oraz </w:t>
      </w:r>
      <w:hyperlink r:id="rId7" w:anchor="DzjIkD3LL_pl_main_concept_3" w:history="1">
        <w:r w:rsidRPr="00E36F92">
          <w:rPr>
            <w:rStyle w:val="Hipercze"/>
            <w:rFonts w:ascii="Times New Roman" w:hAnsi="Times New Roman" w:cs="Times New Roman"/>
            <w:sz w:val="28"/>
            <w:szCs w:val="28"/>
          </w:rPr>
          <w:t>kwas stearynowy</w:t>
        </w:r>
      </w:hyperlink>
      <w:r w:rsidRPr="00E36F92">
        <w:rPr>
          <w:rFonts w:ascii="Times New Roman" w:hAnsi="Times New Roman" w:cs="Times New Roman"/>
          <w:sz w:val="28"/>
          <w:szCs w:val="28"/>
        </w:rPr>
        <w:t xml:space="preserve"> </w:t>
      </w:r>
      <w:r w:rsidRPr="00E36F92">
        <w:rPr>
          <w:rStyle w:val="mtext"/>
          <w:rFonts w:ascii="Times New Roman" w:hAnsi="Times New Roman" w:cs="Times New Roman"/>
          <w:sz w:val="28"/>
          <w:szCs w:val="28"/>
        </w:rPr>
        <w:t>C17H35COOH</w:t>
      </w:r>
      <w:r w:rsidRPr="00E36F92">
        <w:rPr>
          <w:rFonts w:ascii="Times New Roman" w:hAnsi="Times New Roman" w:cs="Times New Roman"/>
          <w:sz w:val="28"/>
          <w:szCs w:val="28"/>
        </w:rPr>
        <w:t xml:space="preserve">. W cząsteczkach tych kwasów między atomami węgla występują wiązania pojedyncze. </w:t>
      </w:r>
      <w:hyperlink r:id="rId8" w:anchor="DzjIkD3LL_pl_main_concept_4" w:history="1">
        <w:r w:rsidRPr="00E36F92">
          <w:rPr>
            <w:rStyle w:val="Hipercze"/>
            <w:rFonts w:ascii="Times New Roman" w:hAnsi="Times New Roman" w:cs="Times New Roman"/>
            <w:sz w:val="28"/>
            <w:szCs w:val="28"/>
          </w:rPr>
          <w:t>Kwas oleinowy</w:t>
        </w:r>
      </w:hyperlink>
      <w:r w:rsidRPr="00E36F92">
        <w:rPr>
          <w:rFonts w:ascii="Times New Roman" w:hAnsi="Times New Roman" w:cs="Times New Roman"/>
          <w:sz w:val="28"/>
          <w:szCs w:val="28"/>
        </w:rPr>
        <w:t xml:space="preserve"> </w:t>
      </w:r>
      <w:r w:rsidRPr="00E36F92">
        <w:rPr>
          <w:rStyle w:val="mtext"/>
          <w:rFonts w:ascii="Times New Roman" w:hAnsi="Times New Roman" w:cs="Times New Roman"/>
          <w:sz w:val="28"/>
          <w:szCs w:val="28"/>
        </w:rPr>
        <w:t>C17H33COOH</w:t>
      </w:r>
      <w:r w:rsidRPr="00E36F92">
        <w:rPr>
          <w:rFonts w:ascii="Times New Roman" w:hAnsi="Times New Roman" w:cs="Times New Roman"/>
          <w:sz w:val="28"/>
          <w:szCs w:val="28"/>
        </w:rPr>
        <w:t xml:space="preserve"> między 9. a 10. atomem węgla zawiera wiązanie podwójne, dlatego należy do nienasyconych związków organicznych.</w:t>
      </w:r>
    </w:p>
    <w:p w14:paraId="0F11ECCB" w14:textId="77777777" w:rsidR="00C745C6" w:rsidRPr="00E36F92" w:rsidRDefault="00C745C6" w:rsidP="00C745C6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E36F92">
        <w:rPr>
          <w:sz w:val="28"/>
          <w:szCs w:val="28"/>
        </w:rPr>
        <w:t>Wyższe kwasy karboksylowe nie rozpuszczają się w wodzie ze względu na długi łańcuch węglowy. Nasycone kwasy tłuszczowe – kwas palmitynowy i stearynowy – są substancjami stałymi o białej barwie. Nienasycony kwas oleinowy jest oleistą cieczą o lekko żółtym zabarwieniu; ma charakterystyczny zapach starego oleju.</w:t>
      </w:r>
    </w:p>
    <w:p w14:paraId="3DB5D454" w14:textId="77777777" w:rsidR="00C745C6" w:rsidRPr="00E36F92" w:rsidRDefault="00C745C6" w:rsidP="00C745C6">
      <w:pPr>
        <w:pStyle w:val="animation-fade-in"/>
        <w:numPr>
          <w:ilvl w:val="0"/>
          <w:numId w:val="1"/>
        </w:numPr>
        <w:rPr>
          <w:sz w:val="28"/>
          <w:szCs w:val="28"/>
        </w:rPr>
      </w:pPr>
      <w:r w:rsidRPr="00E36F92">
        <w:rPr>
          <w:sz w:val="28"/>
          <w:szCs w:val="28"/>
        </w:rPr>
        <w:t>Kwas stearynowy i palmitynowy w niskich temperaturach topią się. Kwasy karboksylowe ulegają reakcji spalania. Spalają się żółtym płomieniem – takim, jaki obserwujemy podczas palenia się świeczki.</w:t>
      </w:r>
    </w:p>
    <w:p w14:paraId="0536A113" w14:textId="77777777" w:rsidR="00C745C6" w:rsidRPr="00E36F92" w:rsidRDefault="00C745C6" w:rsidP="00C745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6F92">
        <w:rPr>
          <w:rFonts w:ascii="Times New Roman" w:eastAsia="Times New Roman" w:hAnsi="Times New Roman" w:cs="Times New Roman"/>
          <w:sz w:val="28"/>
          <w:szCs w:val="28"/>
          <w:lang w:eastAsia="pl-PL"/>
        </w:rPr>
        <w:t>W celu odróżnienia kwasu stearynowego lub palmitynowego od kwasu oleinowego należy zastosować wodę bromową Br2(</w:t>
      </w:r>
      <w:proofErr w:type="spellStart"/>
      <w:r w:rsidRPr="00E36F92">
        <w:rPr>
          <w:rFonts w:ascii="Times New Roman" w:eastAsia="Times New Roman" w:hAnsi="Times New Roman" w:cs="Times New Roman"/>
          <w:sz w:val="28"/>
          <w:szCs w:val="28"/>
          <w:lang w:eastAsia="pl-PL"/>
        </w:rPr>
        <w:t>aq</w:t>
      </w:r>
      <w:proofErr w:type="spellEnd"/>
      <w:r w:rsidRPr="00E36F92">
        <w:rPr>
          <w:rFonts w:ascii="Times New Roman" w:eastAsia="Times New Roman" w:hAnsi="Times New Roman" w:cs="Times New Roman"/>
          <w:sz w:val="28"/>
          <w:szCs w:val="28"/>
          <w:lang w:eastAsia="pl-PL"/>
        </w:rPr>
        <w:t>) lub roztwór manganianu(VII) potasu KMnO4</w:t>
      </w:r>
    </w:p>
    <w:p w14:paraId="1BCDFFB7" w14:textId="70B0F679" w:rsidR="00C745C6" w:rsidRPr="00E36F92" w:rsidRDefault="00C745C6" w:rsidP="00C745C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6F92">
        <w:rPr>
          <w:rFonts w:ascii="Times New Roman" w:eastAsia="Times New Roman" w:hAnsi="Times New Roman" w:cs="Times New Roman"/>
          <w:sz w:val="28"/>
          <w:szCs w:val="28"/>
          <w:lang w:eastAsia="pl-PL"/>
        </w:rPr>
        <w:t>Cząsteczka nienasyconego kwasu oleinowego zawiera wiązanie podwójne, dlatego odbarwia wodę bromową oraz roztwór manganianu(VII) potasu. Ponadto w reakcji tej powstaje biała substancja stała – nasycony kwas stearynowy. Przechodzi on w kwas nasycony, co obserwujemy jako zmianę stanu ciekłego substancji w stan stały. Wyższe kwasy karboksylowe wprowadzone do wody z dodatkiem oranżu metylowego nie zmieniają barwy wskaźnika, ponieważ nie rozpuszczają się w wodzie i nie ulegają procesowi dysocjacji elektrolitycznej.</w:t>
      </w:r>
    </w:p>
    <w:p w14:paraId="09CC6A39" w14:textId="1FA0E18F" w:rsidR="00C745C6" w:rsidRPr="00E36F92" w:rsidRDefault="00C745C6" w:rsidP="00C7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F92">
        <w:rPr>
          <w:rFonts w:ascii="Times New Roman" w:hAnsi="Times New Roman" w:cs="Times New Roman"/>
          <w:sz w:val="28"/>
          <w:szCs w:val="28"/>
        </w:rPr>
        <w:t>Kwasy tłuszczowe ogrywają istotną rolę w otrzymywaniu mydeł.</w:t>
      </w:r>
    </w:p>
    <w:p w14:paraId="79F9EBAF" w14:textId="033C5229" w:rsidR="00C745C6" w:rsidRPr="00E36F92" w:rsidRDefault="00707D6B" w:rsidP="00C7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6F92">
        <w:rPr>
          <w:rFonts w:ascii="Times New Roman" w:hAnsi="Times New Roman" w:cs="Times New Roman"/>
          <w:sz w:val="28"/>
          <w:szCs w:val="28"/>
        </w:rPr>
        <w:t>Sole wyższych kwasów karboksylowych, m.in. palmitynowego, stearynowego i oleinowego, to mydła.</w:t>
      </w:r>
    </w:p>
    <w:p w14:paraId="3C289ABA" w14:textId="3D2A2339" w:rsidR="00707D6B" w:rsidRPr="00E36F92" w:rsidRDefault="00707D6B" w:rsidP="00707D6B">
      <w:pPr>
        <w:pStyle w:val="Akapitzlist"/>
        <w:rPr>
          <w:sz w:val="28"/>
          <w:szCs w:val="28"/>
        </w:rPr>
      </w:pPr>
    </w:p>
    <w:p w14:paraId="149603CC" w14:textId="15C02BC4" w:rsidR="00707D6B" w:rsidRPr="00E36F92" w:rsidRDefault="00707D6B" w:rsidP="00707D6B">
      <w:pPr>
        <w:pStyle w:val="Akapitzlist"/>
        <w:rPr>
          <w:sz w:val="28"/>
          <w:szCs w:val="28"/>
        </w:rPr>
      </w:pPr>
      <w:r w:rsidRPr="00E36F92">
        <w:rPr>
          <w:sz w:val="28"/>
          <w:szCs w:val="28"/>
        </w:rPr>
        <w:t>Dodatkowe informacje na stronie</w:t>
      </w:r>
    </w:p>
    <w:p w14:paraId="085BCB3C" w14:textId="5D894CD9" w:rsidR="00707D6B" w:rsidRPr="00E36F92" w:rsidRDefault="007C39D0" w:rsidP="00707D6B">
      <w:pPr>
        <w:pStyle w:val="Akapitzlist"/>
        <w:rPr>
          <w:sz w:val="28"/>
          <w:szCs w:val="28"/>
        </w:rPr>
      </w:pPr>
      <w:hyperlink r:id="rId9" w:history="1">
        <w:r w:rsidR="00707D6B" w:rsidRPr="00E36F92">
          <w:rPr>
            <w:rStyle w:val="Hipercze"/>
            <w:sz w:val="28"/>
            <w:szCs w:val="28"/>
          </w:rPr>
          <w:t>https://epodreczniki.pl/b/P1E942kBu</w:t>
        </w:r>
      </w:hyperlink>
    </w:p>
    <w:p w14:paraId="7755FF3D" w14:textId="5AC11214" w:rsidR="00707D6B" w:rsidRDefault="007C39D0" w:rsidP="00707D6B">
      <w:pPr>
        <w:pStyle w:val="Akapitzlist"/>
        <w:rPr>
          <w:sz w:val="28"/>
          <w:szCs w:val="28"/>
        </w:rPr>
      </w:pPr>
      <w:r w:rsidRPr="007C39D0">
        <w:rPr>
          <w:sz w:val="28"/>
          <w:szCs w:val="28"/>
        </w:rPr>
        <w:lastRenderedPageBreak/>
        <w:t xml:space="preserve">Czekam na zaległe prace domowe pod adresem </w:t>
      </w:r>
      <w:hyperlink r:id="rId10" w:history="1">
        <w:r w:rsidRPr="00F132BC">
          <w:rPr>
            <w:rStyle w:val="Hipercze"/>
            <w:sz w:val="28"/>
            <w:szCs w:val="28"/>
          </w:rPr>
          <w:t>edlugosz84@gmail.com</w:t>
        </w:r>
      </w:hyperlink>
      <w:r>
        <w:rPr>
          <w:sz w:val="28"/>
          <w:szCs w:val="28"/>
        </w:rPr>
        <w:t xml:space="preserve"> </w:t>
      </w:r>
    </w:p>
    <w:p w14:paraId="3BDF619B" w14:textId="77777777" w:rsidR="007C39D0" w:rsidRPr="007C39D0" w:rsidRDefault="007C39D0" w:rsidP="00707D6B">
      <w:pPr>
        <w:pStyle w:val="Akapitzlist"/>
        <w:rPr>
          <w:sz w:val="28"/>
          <w:szCs w:val="28"/>
        </w:rPr>
      </w:pPr>
    </w:p>
    <w:p w14:paraId="00CEC420" w14:textId="36929E9D" w:rsidR="001B219B" w:rsidRPr="00707D6B" w:rsidRDefault="001B219B" w:rsidP="00707D6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Życzę zdrowych spokojnych i wesołych świąt</w:t>
      </w:r>
    </w:p>
    <w:p w14:paraId="310A9DCE" w14:textId="4ADA12B6" w:rsidR="00707D6B" w:rsidRPr="00707D6B" w:rsidRDefault="00707D6B" w:rsidP="00707D6B">
      <w:pPr>
        <w:pStyle w:val="Akapitzlist"/>
        <w:rPr>
          <w:sz w:val="28"/>
          <w:szCs w:val="28"/>
        </w:rPr>
      </w:pPr>
      <w:r w:rsidRPr="00707D6B">
        <w:rPr>
          <w:sz w:val="28"/>
          <w:szCs w:val="28"/>
        </w:rPr>
        <w:t>pozdrawiam</w:t>
      </w:r>
    </w:p>
    <w:p w14:paraId="2B0CB8B8" w14:textId="6F3A5BB2" w:rsidR="00707D6B" w:rsidRPr="00707D6B" w:rsidRDefault="00707D6B" w:rsidP="00707D6B">
      <w:pPr>
        <w:pStyle w:val="Akapitzlist"/>
        <w:rPr>
          <w:sz w:val="28"/>
          <w:szCs w:val="28"/>
        </w:rPr>
      </w:pPr>
      <w:r w:rsidRPr="00707D6B">
        <w:rPr>
          <w:sz w:val="28"/>
          <w:szCs w:val="28"/>
        </w:rPr>
        <w:t>ED</w:t>
      </w:r>
    </w:p>
    <w:sectPr w:rsidR="00707D6B" w:rsidRPr="0070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3A29"/>
    <w:multiLevelType w:val="hybridMultilevel"/>
    <w:tmpl w:val="56AE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4"/>
    <w:rsid w:val="001B219B"/>
    <w:rsid w:val="004837B5"/>
    <w:rsid w:val="00707D6B"/>
    <w:rsid w:val="007C39D0"/>
    <w:rsid w:val="00C745C6"/>
    <w:rsid w:val="00D740AD"/>
    <w:rsid w:val="00E12704"/>
    <w:rsid w:val="00E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7EC"/>
  <w15:chartTrackingRefBased/>
  <w15:docId w15:val="{16C59CFA-C338-4A5B-B25A-8537650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5C6"/>
    <w:rPr>
      <w:color w:val="0000FF"/>
      <w:u w:val="single"/>
    </w:rPr>
  </w:style>
  <w:style w:type="character" w:customStyle="1" w:styleId="mtext">
    <w:name w:val="mtext"/>
    <w:basedOn w:val="Domylnaczcionkaakapitu"/>
    <w:rsid w:val="00C745C6"/>
  </w:style>
  <w:style w:type="paragraph" w:styleId="NormalnyWeb">
    <w:name w:val="Normal (Web)"/>
    <w:basedOn w:val="Normalny"/>
    <w:uiPriority w:val="99"/>
    <w:semiHidden/>
    <w:unhideWhenUsed/>
    <w:rsid w:val="00C7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fade-in">
    <w:name w:val="animation-fade-in"/>
    <w:basedOn w:val="Normalny"/>
    <w:rsid w:val="00C7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yzsze-kwasy-karboksylowe/DzjIkD3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wyzsze-kwasy-karboksylowe/DzjIkD3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zsze-kwasy-karboksylowe/DzjIkD3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wyzsze-kwasy-karboksylowe/DzjIkD3LL" TargetMode="External"/><Relationship Id="rId10" Type="http://schemas.openxmlformats.org/officeDocument/2006/relationships/hyperlink" Target="mailto:edlugosz8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b/P1E942k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6</cp:revision>
  <dcterms:created xsi:type="dcterms:W3CDTF">2020-04-02T19:01:00Z</dcterms:created>
  <dcterms:modified xsi:type="dcterms:W3CDTF">2020-04-07T08:41:00Z</dcterms:modified>
</cp:coreProperties>
</file>